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505E38" w:rsidP="00C145E0">
      <w:r>
        <w:rPr>
          <w:szCs w:val="20"/>
        </w:rPr>
        <w:pict>
          <v:shapetype id="_x0000_t202" coordsize="21600,21600" o:spt="202" path="m,l,21600r21600,l21600,xe">
            <v:stroke joinstyle="miter"/>
            <v:path gradientshapeok="t" o:connecttype="rect"/>
          </v:shapetype>
          <v:shape id="_x0000_s1033" type="#_x0000_t202" style="position:absolute;margin-left:255.75pt;margin-top:-8.9pt;width:197.7pt;height:18.2pt;z-index:251641344;mso-wrap-edited:f" wrapcoords="0 0 21600 0 21600 21600 0 21600 0 0" filled="f" stroked="f">
            <v:textbox style="mso-next-textbox:#_x0000_s1033" inset="0,0,0,0">
              <w:txbxContent>
                <w:p w:rsidR="00BF797F" w:rsidRPr="007E3215" w:rsidRDefault="00BF797F" w:rsidP="00C145E0">
                  <w:pPr>
                    <w:pStyle w:val="Vol1Issue01"/>
                    <w:jc w:val="right"/>
                  </w:pPr>
                  <w:r>
                    <w:t xml:space="preserve"> Homework PACKET 1</w:t>
                  </w:r>
                </w:p>
                <w:p w:rsidR="00BF797F" w:rsidRDefault="00BF797F" w:rsidP="00C145E0">
                  <w:pPr>
                    <w:pStyle w:val="Vol1Issue01"/>
                    <w:jc w:val="right"/>
                  </w:pPr>
                </w:p>
                <w:p w:rsidR="00BF797F" w:rsidRDefault="00BF797F" w:rsidP="00C145E0">
                  <w:pPr>
                    <w:pStyle w:val="Vol1Issue01"/>
                    <w:jc w:val="right"/>
                  </w:pPr>
                </w:p>
              </w:txbxContent>
            </v:textbox>
          </v:shape>
        </w:pict>
      </w:r>
      <w:r>
        <w:rPr>
          <w:szCs w:val="20"/>
        </w:rPr>
        <w:pict>
          <v:shape id="_x0000_s1032" type="#_x0000_t202" style="position:absolute;margin-left:-24.55pt;margin-top:-8.9pt;width:192.55pt;height:18.2pt;z-index:251640320;mso-wrap-edited:f" wrapcoords="0 0 21600 0 21600 21600 0 21600 0 0" filled="f" stroked="f">
            <v:textbox style="mso-next-textbox:#_x0000_s1032" inset="0,0,0,0">
              <w:txbxContent>
                <w:p w:rsidR="00BF797F" w:rsidRPr="007E3215" w:rsidRDefault="00BF797F" w:rsidP="00482F07">
                  <w:pPr>
                    <w:pStyle w:val="MonthDayYear"/>
                  </w:pPr>
                  <w:r>
                    <w:t>iDAHO pUBLIC dRIVER eDUCATION</w:t>
                  </w:r>
                </w:p>
                <w:p w:rsidR="00BF797F" w:rsidRDefault="00BF797F" w:rsidP="00C145E0">
                  <w:pPr>
                    <w:pStyle w:val="Vol1Issue01"/>
                  </w:pPr>
                </w:p>
                <w:p w:rsidR="00BF797F" w:rsidRDefault="00BF797F" w:rsidP="00C145E0">
                  <w:pPr>
                    <w:pStyle w:val="Vol1Issue01"/>
                  </w:pPr>
                </w:p>
              </w:txbxContent>
            </v:textbox>
          </v:shape>
        </w:pict>
      </w: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89.95pt;margin-top:-71.8pt;width:612pt;height:11in;z-index:-251679232">
            <v:imagedata r:id="rId9" o:title="Edgy_Smudge_Newsletter"/>
          </v:shape>
        </w:pict>
      </w:r>
    </w:p>
    <w:p w:rsidR="00C145E0" w:rsidRPr="001160CE" w:rsidRDefault="00505E38" w:rsidP="00C145E0">
      <w:r>
        <w:rPr>
          <w:szCs w:val="20"/>
        </w:rPr>
        <w:pict>
          <v:shape id="_x0000_s1030" type="#_x0000_t202" style="position:absolute;margin-left:2pt;margin-top:4.2pt;width:436.05pt;height:41.45pt;z-index:251639296;mso-wrap-edited:f" wrapcoords="-112 0 -112 21600 21712 21600 21712 0 -112 0" filled="f" stroked="f">
            <v:textbox style="mso-next-textbox:#_x0000_s1030">
              <w:txbxContent>
                <w:p w:rsidR="00BF797F" w:rsidRPr="00FD09AF" w:rsidRDefault="00BF797F" w:rsidP="001E4AF8">
                  <w:pPr>
                    <w:pStyle w:val="HEADLINE"/>
                    <w:rPr>
                      <w:sz w:val="28"/>
                      <w:szCs w:val="28"/>
                    </w:rPr>
                  </w:pPr>
                  <w:r>
                    <w:rPr>
                      <w:sz w:val="28"/>
                      <w:szCs w:val="28"/>
                    </w:rPr>
                    <w:t>Preparing to Drive</w:t>
                  </w:r>
                </w:p>
                <w:p w:rsidR="00BF797F" w:rsidRDefault="00BF797F"/>
              </w:txbxContent>
            </v:textbox>
          </v:shape>
        </w:pict>
      </w:r>
    </w:p>
    <w:p w:rsidR="00C145E0" w:rsidRPr="001160CE" w:rsidRDefault="00C145E0" w:rsidP="00C145E0"/>
    <w:p w:rsidR="00C145E0" w:rsidRPr="001160CE" w:rsidRDefault="00505E38" w:rsidP="00C145E0">
      <w:r>
        <w:rPr>
          <w:szCs w:val="20"/>
        </w:rPr>
        <w:pict>
          <v:shape id="_x0000_s1035" type="#_x0000_t202" style="position:absolute;margin-left:224.45pt;margin-top:6.05pt;width:218.05pt;height:618.75pt;z-index:251643392;mso-wrap-edited:f" wrapcoords="0 0 21600 0 21600 21600 0 21600 0 0" filled="f" stroked="f">
            <v:textbox style="mso-next-textbox:#_x0000_s1035">
              <w:txbxContent>
                <w:p w:rsidR="00BF797F" w:rsidRDefault="00BF797F" w:rsidP="009C7276">
                  <w:pPr>
                    <w:pStyle w:val="BodyCopy"/>
                  </w:pPr>
                  <w:r>
                    <w:rPr>
                      <w:noProof/>
                      <w:color w:val="auto"/>
                    </w:rPr>
                    <w:t xml:space="preserve">drink or use drugs and drive. You must not allow an unlicensed driver to drive your vehicle. You must also take care of the vehicle you are driving - keeping it in a working and safe condition. Keep the windshield clean and free of distracting stickers and decals. Don’t hang objects from the rearview mirror. Make sure lights, blinkers, and your speedometer are working correctly. Check your tires for damage, tread depth, and air pressure regularly. Protect the engine by keeping oil and coolant at appropriate levels.   </w:t>
                  </w:r>
                  <w:r w:rsidRPr="007E3215">
                    <w:br w:type="page"/>
                  </w:r>
                </w:p>
                <w:p w:rsidR="00BF797F" w:rsidRPr="00B8028E" w:rsidRDefault="00BF797F" w:rsidP="009C7276">
                  <w:pPr>
                    <w:pStyle w:val="BodyCopy"/>
                    <w:rPr>
                      <w:color w:val="auto"/>
                    </w:rPr>
                  </w:pPr>
                  <w:r>
                    <w:rPr>
                      <w:color w:val="auto"/>
                    </w:rPr>
                    <w:t xml:space="preserve"> </w:t>
                  </w:r>
                </w:p>
                <w:p w:rsidR="00BF797F" w:rsidRDefault="00BF797F" w:rsidP="00DA48EF">
                  <w:pPr>
                    <w:pStyle w:val="BodyCopy"/>
                    <w:jc w:val="center"/>
                    <w:rPr>
                      <w:b/>
                      <w:color w:val="auto"/>
                      <w:sz w:val="28"/>
                    </w:rPr>
                  </w:pPr>
                  <w:r w:rsidRPr="00DA48EF">
                    <w:rPr>
                      <w:b/>
                      <w:color w:val="auto"/>
                      <w:sz w:val="28"/>
                    </w:rPr>
                    <w:t>The Thrill of the Open Road</w:t>
                  </w:r>
                </w:p>
                <w:p w:rsidR="00BF797F" w:rsidRDefault="00BF797F" w:rsidP="00DA48EF">
                  <w:pPr>
                    <w:pStyle w:val="BodyCopy"/>
                    <w:jc w:val="center"/>
                    <w:rPr>
                      <w:b/>
                      <w:color w:val="auto"/>
                      <w:sz w:val="28"/>
                    </w:rPr>
                  </w:pPr>
                </w:p>
                <w:p w:rsidR="00BF797F" w:rsidRDefault="00BF797F" w:rsidP="00DA48EF">
                  <w:pPr>
                    <w:pStyle w:val="BodyCopy"/>
                    <w:rPr>
                      <w:color w:val="auto"/>
                    </w:rPr>
                  </w:pPr>
                  <w:r>
                    <w:rPr>
                      <w:color w:val="auto"/>
                    </w:rPr>
                    <w:t xml:space="preserve">Most new drivers can’t wait to get their driver’s license and hit the open road. And most parents can’t wait to be free from having to haul their teenager around town in the station wagon. Oftentimes the family just wants to speed up the process. But wait. Don’t be so anxious. </w:t>
                  </w:r>
                </w:p>
                <w:p w:rsidR="00BF797F" w:rsidRDefault="00BF797F" w:rsidP="00DA48EF">
                  <w:pPr>
                    <w:pStyle w:val="BodyCopy"/>
                    <w:rPr>
                      <w:color w:val="auto"/>
                    </w:rPr>
                  </w:pPr>
                </w:p>
                <w:p w:rsidR="00BF797F" w:rsidRDefault="00BF797F" w:rsidP="00DA48EF">
                  <w:pPr>
                    <w:pStyle w:val="BodyCopy"/>
                    <w:rPr>
                      <w:color w:val="auto"/>
                    </w:rPr>
                  </w:pPr>
                  <w:r>
                    <w:rPr>
                      <w:color w:val="auto"/>
                    </w:rPr>
                    <w:t>Take the time in driver education to learn everything you can. Don’t have the attitude that you already know everything. Listen to your instructors and other drivers – even teens – for their advice and experiences.</w:t>
                  </w:r>
                </w:p>
                <w:p w:rsidR="00BF797F" w:rsidRDefault="00BF797F" w:rsidP="00DA48EF">
                  <w:pPr>
                    <w:pStyle w:val="BodyCopy"/>
                    <w:rPr>
                      <w:color w:val="auto"/>
                    </w:rPr>
                  </w:pPr>
                </w:p>
                <w:p w:rsidR="00BF797F" w:rsidRDefault="00BF797F" w:rsidP="00DA48EF">
                  <w:pPr>
                    <w:pStyle w:val="BodyCopy"/>
                    <w:rPr>
                      <w:color w:val="auto"/>
                    </w:rPr>
                  </w:pPr>
                  <w:r>
                    <w:rPr>
                      <w:color w:val="auto"/>
                    </w:rPr>
                    <w:t xml:space="preserve">Be as wide awake and alert as possible when you are behind the wheel. If you need to wear glasses or contacts to see better, wear them! </w:t>
                  </w:r>
                </w:p>
                <w:p w:rsidR="00BF797F" w:rsidRDefault="00BF797F" w:rsidP="00DA48EF">
                  <w:pPr>
                    <w:pStyle w:val="BodyCopy"/>
                    <w:rPr>
                      <w:color w:val="auto"/>
                    </w:rPr>
                  </w:pPr>
                </w:p>
                <w:p w:rsidR="00BF797F" w:rsidRPr="00DA48EF" w:rsidRDefault="00BF797F" w:rsidP="00DA48EF">
                  <w:pPr>
                    <w:pStyle w:val="BodyCopy"/>
                    <w:rPr>
                      <w:color w:val="auto"/>
                    </w:rPr>
                  </w:pPr>
                  <w:r>
                    <w:rPr>
                      <w:color w:val="auto"/>
                    </w:rPr>
                    <w:t xml:space="preserve">When learning to drive you might have tunnel vision – the ability to only see what’s directly in front of you. Relax. Wiggle your fingers. Drop your elbows. </w:t>
                  </w:r>
                  <w:proofErr w:type="gramStart"/>
                  <w:r>
                    <w:rPr>
                      <w:color w:val="auto"/>
                    </w:rPr>
                    <w:t>Breath.</w:t>
                  </w:r>
                  <w:proofErr w:type="gramEnd"/>
                  <w:r>
                    <w:rPr>
                      <w:color w:val="auto"/>
                    </w:rPr>
                    <w:t xml:space="preserve"> Slow down.  Communicate with your driving instructor on how you are feeling. It might help to talk out loud while driving – something called “commentary driving” – to help you process what you are seeing, thinking, and planning to do. Remember that you are in a vehicle with a trained instructor who knows how to use the steering wheel and dual brake if necessary. </w:t>
                  </w:r>
                  <w:r w:rsidR="00B962A9">
                    <w:rPr>
                      <w:color w:val="auto"/>
                    </w:rPr>
                    <w:t>Ask a lot of questions. Don’t take criticism personally. Welcome to driver education!</w:t>
                  </w:r>
                </w:p>
              </w:txbxContent>
            </v:textbox>
          </v:shape>
        </w:pict>
      </w:r>
    </w:p>
    <w:p w:rsidR="00C145E0" w:rsidRPr="001160CE" w:rsidRDefault="00505E38" w:rsidP="00FD09AF">
      <w:r>
        <w:rPr>
          <w:szCs w:val="20"/>
        </w:rPr>
        <w:pict>
          <v:shape id="_x0000_s1034" type="#_x0000_t202" style="position:absolute;margin-left:-45.8pt;margin-top:108.5pt;width:238.05pt;height:596.5pt;z-index:251642368;mso-wrap-edited:f" wrapcoords="0 0 21600 0 21600 21600 0 21600 0 0" filled="f" stroked="f">
            <v:textbox style="mso-next-textbox:#_x0000_s1034">
              <w:txbxContent>
                <w:p w:rsidR="00BF797F" w:rsidRPr="007E3215" w:rsidRDefault="00BF797F" w:rsidP="00574DD0">
                  <w:pPr>
                    <w:pStyle w:val="Subhead"/>
                    <w:jc w:val="center"/>
                  </w:pPr>
                  <w:r>
                    <w:t>Becoming a Driver</w:t>
                  </w:r>
                </w:p>
                <w:p w:rsidR="00BF797F" w:rsidRDefault="00BF797F" w:rsidP="002354FC">
                  <w:pPr>
                    <w:pStyle w:val="BodyCopy"/>
                    <w:rPr>
                      <w:noProof/>
                      <w:color w:val="auto"/>
                    </w:rPr>
                  </w:pPr>
                  <w:r>
                    <w:rPr>
                      <w:noProof/>
                      <w:color w:val="auto"/>
                    </w:rPr>
                    <w:t>You are beginning one of the most exciting yet  dangerous milestones of your life: learning how to drive and getting your driver’s license! Nothing is more freeing, fun, and useful, or as deadly to teens as driving. Being aware of the risks and making wise choices will keep you and your passengers safe.</w:t>
                  </w:r>
                </w:p>
                <w:p w:rsidR="00BF797F" w:rsidRDefault="00BF797F" w:rsidP="002354FC">
                  <w:pPr>
                    <w:pStyle w:val="BodyCopy"/>
                    <w:rPr>
                      <w:noProof/>
                      <w:color w:val="auto"/>
                    </w:rPr>
                  </w:pPr>
                </w:p>
                <w:p w:rsidR="00BF797F" w:rsidRDefault="00BF797F" w:rsidP="002354FC">
                  <w:pPr>
                    <w:pStyle w:val="BodyCopy"/>
                    <w:rPr>
                      <w:noProof/>
                      <w:color w:val="auto"/>
                    </w:rPr>
                  </w:pPr>
                  <w:r>
                    <w:rPr>
                      <w:noProof/>
                      <w:color w:val="auto"/>
                    </w:rPr>
                    <w:t xml:space="preserve">The entire Highway Transportation System relies on all three of its elements to work together: the people, vehicles, and roadways. You will be entering the system and your abilities, both physical and mental, will affect thousands of others over time. Think about how different people are as drivers: attentive, inattentive, drunk, stressed, tired, excited, angry, etc. All these types of drivers – and more – are out there on the roads right now! And think about how different all the vehicles are: motorcycles, trucks, small under-powered cars, fast sports cars, semi-trucks, trucks pulling boats and RVs, etc. Then think about how different the roadways are:dirt, gravel, paved,  smooth, potholes, bumpy, curvy, wet, icy, steep, etc. Throw in different weather and lighting conditions and the situation gets even more complex. </w:t>
                  </w:r>
                </w:p>
                <w:p w:rsidR="00BF797F" w:rsidRDefault="00BF797F" w:rsidP="002354FC">
                  <w:pPr>
                    <w:pStyle w:val="BodyCopy"/>
                    <w:rPr>
                      <w:noProof/>
                      <w:color w:val="auto"/>
                    </w:rPr>
                  </w:pPr>
                </w:p>
                <w:p w:rsidR="00BF797F" w:rsidRDefault="00BF797F" w:rsidP="002354FC">
                  <w:pPr>
                    <w:pStyle w:val="BodyCopy"/>
                    <w:rPr>
                      <w:color w:val="auto"/>
                    </w:rPr>
                  </w:pPr>
                  <w:r>
                    <w:rPr>
                      <w:noProof/>
                      <w:color w:val="auto"/>
                    </w:rPr>
                    <w:t xml:space="preserve">“Responsibility”. The word might make you cringe but it’s something that is earned over time and usually opens up additional rewards and opportunities if taken seriously. Driving may or may not be your first big responsibility but the driving taks does require smart decision-making and is a priviledge not a right in Idaho. That means it can be taken from you if certain rules are not followed. You must always have your driver’s license with you when driving. You must not misuse or mutilate your license. You must not </w:t>
                  </w:r>
                </w:p>
              </w:txbxContent>
            </v:textbox>
          </v:shape>
        </w:pict>
      </w:r>
      <w:r w:rsidR="00AA3254">
        <w:rPr>
          <w:noProof/>
        </w:rPr>
        <w:drawing>
          <wp:inline distT="0" distB="0" distL="0" distR="0">
            <wp:extent cx="1752600"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or.jpg"/>
                    <pic:cNvPicPr/>
                  </pic:nvPicPr>
                  <pic:blipFill>
                    <a:blip r:embed="rId10">
                      <a:extLst>
                        <a:ext uri="{28A0092B-C50C-407E-A947-70E740481C1C}">
                          <a14:useLocalDpi xmlns:a14="http://schemas.microsoft.com/office/drawing/2010/main" val="0"/>
                        </a:ext>
                      </a:extLst>
                    </a:blip>
                    <a:stretch>
                      <a:fillRect/>
                    </a:stretch>
                  </pic:blipFill>
                  <pic:spPr>
                    <a:xfrm>
                      <a:off x="0" y="0"/>
                      <a:ext cx="1752600" cy="1285240"/>
                    </a:xfrm>
                    <a:prstGeom prst="rect">
                      <a:avLst/>
                    </a:prstGeom>
                  </pic:spPr>
                </pic:pic>
              </a:graphicData>
            </a:graphic>
          </wp:inline>
        </w:drawing>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B100AF" w:rsidRDefault="00C145E0">
      <w:r>
        <w:br w:type="page"/>
      </w:r>
    </w:p>
    <w:p w:rsidR="00906835" w:rsidRDefault="00906835" w:rsidP="00872ADB">
      <w:pPr>
        <w:jc w:val="center"/>
      </w:pPr>
      <w:r>
        <w:rPr>
          <w:noProof/>
        </w:rPr>
        <w:lastRenderedPageBreak/>
        <mc:AlternateContent>
          <mc:Choice Requires="wps">
            <w:drawing>
              <wp:anchor distT="0" distB="0" distL="114300" distR="114300" simplePos="0" relativeHeight="251683328" behindDoc="0" locked="0" layoutInCell="1" allowOverlap="1" wp14:anchorId="527D97D2" wp14:editId="3736300D">
                <wp:simplePos x="0" y="0"/>
                <wp:positionH relativeFrom="column">
                  <wp:posOffset>3743325</wp:posOffset>
                </wp:positionH>
                <wp:positionV relativeFrom="paragraph">
                  <wp:posOffset>-175260</wp:posOffset>
                </wp:positionV>
                <wp:extent cx="2023110" cy="231140"/>
                <wp:effectExtent l="0" t="0" r="15240" b="165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7F" w:rsidRPr="007E3215" w:rsidRDefault="00BF797F" w:rsidP="00E71799">
                            <w:pPr>
                              <w:pStyle w:val="Vol1Issue01"/>
                              <w:jc w:val="right"/>
                            </w:pPr>
                            <w:r>
                              <w:t>HOMEWORK PACKET 1</w:t>
                            </w:r>
                          </w:p>
                          <w:p w:rsidR="00BF797F" w:rsidRDefault="00BF797F" w:rsidP="00C145E0">
                            <w:pPr>
                              <w:pStyle w:val="Vol1Issue01"/>
                              <w:jc w:val="right"/>
                            </w:pPr>
                          </w:p>
                          <w:p w:rsidR="00BF797F" w:rsidRDefault="00BF797F"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6" type="#_x0000_t202" style="position:absolute;left:0;text-align:left;margin-left:294.75pt;margin-top:-13.8pt;width:159.3pt;height:18.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F0sg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" filled="f" stroked="f">
                <v:textbox inset="0,0,0,0">
                  <w:txbxContent>
                    <w:p w:rsidR="00F45534" w:rsidRPr="007E3215" w:rsidRDefault="00EA34F0" w:rsidP="00E71799">
                      <w:pPr>
                        <w:pStyle w:val="Vol1Issue01"/>
                        <w:jc w:val="right"/>
                      </w:pPr>
                      <w:r>
                        <w:t xml:space="preserve">HOMEWORK </w:t>
                      </w:r>
                      <w:r w:rsidR="00F45534">
                        <w:t>PACKET 1</w:t>
                      </w:r>
                    </w:p>
                    <w:p w:rsidR="00F45534" w:rsidRDefault="00F45534" w:rsidP="00C145E0">
                      <w:pPr>
                        <w:pStyle w:val="Vol1Issue01"/>
                        <w:jc w:val="right"/>
                      </w:pPr>
                    </w:p>
                    <w:p w:rsidR="00F45534" w:rsidRDefault="00F45534" w:rsidP="00C145E0">
                      <w:pPr>
                        <w:pStyle w:val="Vol1Issue01"/>
                        <w:jc w:val="right"/>
                      </w:pP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34DE379E" wp14:editId="4C087A85">
                <wp:simplePos x="0" y="0"/>
                <wp:positionH relativeFrom="column">
                  <wp:posOffset>-376555</wp:posOffset>
                </wp:positionH>
                <wp:positionV relativeFrom="paragraph">
                  <wp:posOffset>-134620</wp:posOffset>
                </wp:positionV>
                <wp:extent cx="2950845" cy="231140"/>
                <wp:effectExtent l="0" t="0" r="1905" b="165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7F" w:rsidRDefault="00BF797F" w:rsidP="001E4AF8">
                            <w:pPr>
                              <w:pStyle w:val="MonthDayYear"/>
                            </w:pPr>
                            <w:r>
                              <w:t>Idaho public driver education</w:t>
                            </w:r>
                          </w:p>
                          <w:p w:rsidR="00BF797F" w:rsidRDefault="00BF797F" w:rsidP="00C145E0">
                            <w:pPr>
                              <w:pStyle w:val="Vol1Issue01"/>
                            </w:pPr>
                          </w:p>
                          <w:p w:rsidR="00BF797F" w:rsidRDefault="00BF797F"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left:0;text-align:left;margin-left:-29.65pt;margin-top:-10.6pt;width:232.35pt;height:1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KrswIAALU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" filled="f" stroked="f">
                <v:textbox inset="0,0,0,0">
                  <w:txbxContent>
                    <w:p w:rsidR="00906835" w:rsidRDefault="00906835" w:rsidP="001E4AF8">
                      <w:pPr>
                        <w:pStyle w:val="MonthDayYear"/>
                      </w:pPr>
                      <w:r>
                        <w:t>Idaho public driver education</w:t>
                      </w:r>
                    </w:p>
                    <w:p w:rsidR="00906835" w:rsidRDefault="00906835" w:rsidP="00C145E0">
                      <w:pPr>
                        <w:pStyle w:val="Vol1Issue01"/>
                      </w:pPr>
                    </w:p>
                    <w:p w:rsidR="00906835" w:rsidRDefault="00906835" w:rsidP="00C145E0">
                      <w:pPr>
                        <w:pStyle w:val="Vol1Issue01"/>
                      </w:pPr>
                    </w:p>
                  </w:txbxContent>
                </v:textbox>
              </v:shape>
            </w:pict>
          </mc:Fallback>
        </mc:AlternateContent>
      </w:r>
      <w:r>
        <w:rPr>
          <w:noProof/>
        </w:rPr>
        <w:drawing>
          <wp:anchor distT="0" distB="0" distL="114300" distR="114300" simplePos="0" relativeHeight="251681280" behindDoc="1" locked="0" layoutInCell="1" allowOverlap="1" wp14:anchorId="7C511D26" wp14:editId="4ED83D08">
            <wp:simplePos x="0" y="0"/>
            <wp:positionH relativeFrom="column">
              <wp:posOffset>-1190625</wp:posOffset>
            </wp:positionH>
            <wp:positionV relativeFrom="paragraph">
              <wp:posOffset>-974090</wp:posOffset>
            </wp:positionV>
            <wp:extent cx="7772400" cy="10115550"/>
            <wp:effectExtent l="19050" t="19050" r="19050" b="19050"/>
            <wp:wrapNone/>
            <wp:docPr id="136" name="Picture 136"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dgy_Smudge_Newsle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115550"/>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p>
    <w:p w:rsidR="00906835" w:rsidRDefault="00906835">
      <w:r>
        <w:rPr>
          <w:noProof/>
        </w:rPr>
        <mc:AlternateContent>
          <mc:Choice Requires="wps">
            <w:drawing>
              <wp:anchor distT="0" distB="0" distL="114300" distR="114300" simplePos="0" relativeHeight="251686400" behindDoc="0" locked="0" layoutInCell="1" allowOverlap="1" wp14:anchorId="383DC02E" wp14:editId="34026899">
                <wp:simplePos x="0" y="0"/>
                <wp:positionH relativeFrom="column">
                  <wp:posOffset>3076575</wp:posOffset>
                </wp:positionH>
                <wp:positionV relativeFrom="paragraph">
                  <wp:posOffset>62230</wp:posOffset>
                </wp:positionV>
                <wp:extent cx="2908935" cy="8239125"/>
                <wp:effectExtent l="0" t="0" r="0" b="952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823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7F" w:rsidRPr="001E4AF8" w:rsidRDefault="00BF797F" w:rsidP="00906835">
                            <w:pPr>
                              <w:pStyle w:val="Subhead"/>
                              <w:jc w:val="center"/>
                            </w:pPr>
                            <w:r>
                              <w:t>2010 Idaho TEEN Crash Stats</w:t>
                            </w:r>
                          </w:p>
                          <w:p w:rsidR="00BF797F" w:rsidRPr="00574DD0" w:rsidRDefault="00BF797F" w:rsidP="00C56715">
                            <w:pPr>
                              <w:pStyle w:val="BodyCopy"/>
                              <w:numPr>
                                <w:ilvl w:val="0"/>
                                <w:numId w:val="2"/>
                              </w:numPr>
                              <w:rPr>
                                <w:color w:val="auto"/>
                              </w:rPr>
                            </w:pPr>
                            <w:r w:rsidRPr="00574DD0">
                              <w:rPr>
                                <w:color w:val="auto"/>
                              </w:rPr>
                              <w:t>Idaho teens are involved in nearly 25% of all Idaho crashes</w:t>
                            </w:r>
                          </w:p>
                          <w:p w:rsidR="00BF797F" w:rsidRPr="00574DD0" w:rsidRDefault="00BF797F" w:rsidP="00C56715">
                            <w:pPr>
                              <w:pStyle w:val="BodyCopy"/>
                              <w:numPr>
                                <w:ilvl w:val="0"/>
                                <w:numId w:val="2"/>
                              </w:numPr>
                              <w:rPr>
                                <w:color w:val="auto"/>
                              </w:rPr>
                            </w:pPr>
                            <w:r w:rsidRPr="00574DD0">
                              <w:rPr>
                                <w:color w:val="auto"/>
                              </w:rPr>
                              <w:t>Idaho teens are nearly 3x as likely to be in a crash than all other drivers</w:t>
                            </w:r>
                          </w:p>
                          <w:p w:rsidR="00BF797F" w:rsidRPr="00574DD0" w:rsidRDefault="00BF797F" w:rsidP="00C56715">
                            <w:pPr>
                              <w:pStyle w:val="BodyCopy"/>
                              <w:numPr>
                                <w:ilvl w:val="0"/>
                                <w:numId w:val="2"/>
                              </w:numPr>
                              <w:rPr>
                                <w:color w:val="auto"/>
                              </w:rPr>
                            </w:pPr>
                            <w:r w:rsidRPr="00574DD0">
                              <w:rPr>
                                <w:color w:val="auto"/>
                              </w:rPr>
                              <w:t>Idaho teen crashes cost Idaho $466 million dollars in 2010 alone</w:t>
                            </w:r>
                          </w:p>
                          <w:p w:rsidR="00BF797F" w:rsidRPr="00574DD0" w:rsidRDefault="00BF797F" w:rsidP="00C56715">
                            <w:pPr>
                              <w:pStyle w:val="BodyCopy"/>
                              <w:numPr>
                                <w:ilvl w:val="0"/>
                                <w:numId w:val="2"/>
                              </w:numPr>
                              <w:rPr>
                                <w:color w:val="auto"/>
                              </w:rPr>
                            </w:pPr>
                            <w:r w:rsidRPr="00574DD0">
                              <w:rPr>
                                <w:color w:val="auto"/>
                              </w:rPr>
                              <w:t>Idaho teens were involved in 27 fatal crashes</w:t>
                            </w:r>
                          </w:p>
                          <w:p w:rsidR="00BF797F" w:rsidRPr="00574DD0" w:rsidRDefault="00BF797F" w:rsidP="00C56715">
                            <w:pPr>
                              <w:pStyle w:val="BodyCopy"/>
                              <w:numPr>
                                <w:ilvl w:val="0"/>
                                <w:numId w:val="2"/>
                              </w:numPr>
                              <w:rPr>
                                <w:color w:val="auto"/>
                              </w:rPr>
                            </w:pPr>
                            <w:r w:rsidRPr="00574DD0">
                              <w:rPr>
                                <w:color w:val="auto"/>
                              </w:rPr>
                              <w:t>1 in 5 Idaho teens involved in a fatal crash were impaired</w:t>
                            </w:r>
                          </w:p>
                          <w:p w:rsidR="00BF797F" w:rsidRPr="00574DD0" w:rsidRDefault="00BF797F" w:rsidP="00C56715">
                            <w:pPr>
                              <w:pStyle w:val="BodyCopy"/>
                              <w:numPr>
                                <w:ilvl w:val="0"/>
                                <w:numId w:val="2"/>
                              </w:numPr>
                              <w:rPr>
                                <w:color w:val="auto"/>
                              </w:rPr>
                            </w:pPr>
                            <w:r w:rsidRPr="00574DD0">
                              <w:rPr>
                                <w:color w:val="auto"/>
                              </w:rPr>
                              <w:t>Idaho teens were involved in 5,177 crashes</w:t>
                            </w:r>
                          </w:p>
                          <w:p w:rsidR="00BF797F" w:rsidRPr="00574DD0" w:rsidRDefault="00BF797F" w:rsidP="00C56715">
                            <w:pPr>
                              <w:pStyle w:val="BodyCopy"/>
                              <w:numPr>
                                <w:ilvl w:val="0"/>
                                <w:numId w:val="2"/>
                              </w:numPr>
                              <w:rPr>
                                <w:color w:val="auto"/>
                              </w:rPr>
                            </w:pPr>
                            <w:r w:rsidRPr="00574DD0">
                              <w:rPr>
                                <w:color w:val="auto"/>
                              </w:rPr>
                              <w:t>Idaho teens were involved in 274 fatal and serious injury crashes</w:t>
                            </w:r>
                          </w:p>
                          <w:p w:rsidR="00BF797F" w:rsidRDefault="00BF797F" w:rsidP="00C56715">
                            <w:pPr>
                              <w:pStyle w:val="BodyCopy"/>
                              <w:numPr>
                                <w:ilvl w:val="0"/>
                                <w:numId w:val="2"/>
                              </w:numPr>
                              <w:rPr>
                                <w:color w:val="auto"/>
                              </w:rPr>
                            </w:pPr>
                            <w:r w:rsidRPr="00574DD0">
                              <w:rPr>
                                <w:color w:val="auto"/>
                              </w:rPr>
                              <w:t>14 Idaho teen drivers died in a car crash</w:t>
                            </w:r>
                          </w:p>
                          <w:p w:rsidR="00505E38" w:rsidRPr="00574DD0" w:rsidRDefault="00505E38" w:rsidP="00C56715">
                            <w:pPr>
                              <w:pStyle w:val="BodyCopy"/>
                              <w:numPr>
                                <w:ilvl w:val="0"/>
                                <w:numId w:val="2"/>
                              </w:numPr>
                              <w:rPr>
                                <w:color w:val="auto"/>
                              </w:rPr>
                            </w:pPr>
                            <w:r>
                              <w:rPr>
                                <w:color w:val="auto"/>
                              </w:rPr>
                              <w:t>43 Idahoans died in crashes with teen drivers.</w:t>
                            </w:r>
                          </w:p>
                          <w:p w:rsidR="00BF797F" w:rsidRPr="001160CE" w:rsidRDefault="00BF797F" w:rsidP="00DF28AE">
                            <w:pPr>
                              <w:pStyle w:val="BodyCopy"/>
                            </w:pPr>
                          </w:p>
                          <w:p w:rsidR="00BF797F" w:rsidRDefault="00BF797F" w:rsidP="001E4AF8">
                            <w:pPr>
                              <w:pStyle w:val="Subhead"/>
                            </w:pPr>
                            <w:r>
                              <w:rPr>
                                <w:noProof/>
                              </w:rPr>
                              <w:drawing>
                                <wp:inline distT="0" distB="0" distL="0" distR="0">
                                  <wp:extent cx="2724148" cy="98107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6055" cy="981762"/>
                                          </a:xfrm>
                                          <a:prstGeom prst="rect">
                                            <a:avLst/>
                                          </a:prstGeom>
                                          <a:noFill/>
                                          <a:ln>
                                            <a:noFill/>
                                          </a:ln>
                                        </pic:spPr>
                                      </pic:pic>
                                    </a:graphicData>
                                  </a:graphic>
                                </wp:inline>
                              </w:drawing>
                            </w:r>
                          </w:p>
                          <w:p w:rsidR="00BF797F" w:rsidRDefault="00BF797F" w:rsidP="00574DD0">
                            <w:pPr>
                              <w:pStyle w:val="Subhead"/>
                              <w:jc w:val="center"/>
                            </w:pPr>
                            <w:r>
                              <w:t>Idaho Crash Clock 2010</w:t>
                            </w:r>
                          </w:p>
                          <w:p w:rsidR="00BF797F" w:rsidRPr="004D2C17" w:rsidRDefault="00BF797F" w:rsidP="00127F9F">
                            <w:pPr>
                              <w:pStyle w:val="Subhead"/>
                              <w:jc w:val="center"/>
                            </w:pPr>
                            <w:r>
                              <w:rPr>
                                <w:noProof/>
                              </w:rPr>
                              <w:drawing>
                                <wp:inline distT="0" distB="0" distL="0" distR="0" wp14:anchorId="5FA3FDA7" wp14:editId="3146E621">
                                  <wp:extent cx="942975" cy="942975"/>
                                  <wp:effectExtent l="0" t="0" r="0" b="0"/>
                                  <wp:docPr id="156" name="Picture 156" descr="C:\Users\bjohns\AppData\Local\Microsoft\Windows\Temporary Internet Files\Content.IE5\4A5J1L52\MC900433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hns\AppData\Local\Microsoft\Windows\Temporary Internet Files\Content.IE5\4A5J1L52\MC90043384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BF797F" w:rsidRPr="00574DD0" w:rsidRDefault="00BF797F" w:rsidP="00127F9F">
                            <w:pPr>
                              <w:pStyle w:val="BodyCopy"/>
                              <w:numPr>
                                <w:ilvl w:val="0"/>
                                <w:numId w:val="3"/>
                              </w:numPr>
                              <w:ind w:right="-110"/>
                              <w:rPr>
                                <w:color w:val="auto"/>
                              </w:rPr>
                            </w:pPr>
                            <w:r w:rsidRPr="00574DD0">
                              <w:rPr>
                                <w:color w:val="auto"/>
                              </w:rPr>
                              <w:t>A traffic crash occurred every 23 minutes</w:t>
                            </w:r>
                          </w:p>
                          <w:p w:rsidR="00BF797F" w:rsidRPr="00574DD0" w:rsidRDefault="00BF797F" w:rsidP="00127F9F">
                            <w:pPr>
                              <w:pStyle w:val="BodyCopy"/>
                              <w:numPr>
                                <w:ilvl w:val="0"/>
                                <w:numId w:val="3"/>
                              </w:numPr>
                              <w:ind w:right="-110"/>
                              <w:rPr>
                                <w:color w:val="auto"/>
                              </w:rPr>
                            </w:pPr>
                            <w:r w:rsidRPr="00574DD0">
                              <w:rPr>
                                <w:color w:val="auto"/>
                              </w:rPr>
                              <w:t>A person was injured in a traffic crash every 45 minutes</w:t>
                            </w:r>
                          </w:p>
                          <w:p w:rsidR="00BF797F" w:rsidRPr="00574DD0" w:rsidRDefault="00BF797F" w:rsidP="00127F9F">
                            <w:pPr>
                              <w:pStyle w:val="BodyCopy"/>
                              <w:numPr>
                                <w:ilvl w:val="0"/>
                                <w:numId w:val="3"/>
                              </w:numPr>
                              <w:ind w:right="-110"/>
                              <w:rPr>
                                <w:color w:val="auto"/>
                              </w:rPr>
                            </w:pPr>
                            <w:r w:rsidRPr="00574DD0">
                              <w:rPr>
                                <w:color w:val="auto"/>
                              </w:rPr>
                              <w:t>A motorcyclist was injured every 18 hours</w:t>
                            </w:r>
                          </w:p>
                          <w:p w:rsidR="00BF797F" w:rsidRPr="00574DD0" w:rsidRDefault="00BF797F" w:rsidP="00127F9F">
                            <w:pPr>
                              <w:pStyle w:val="BodyCopy"/>
                              <w:numPr>
                                <w:ilvl w:val="0"/>
                                <w:numId w:val="3"/>
                              </w:numPr>
                              <w:ind w:right="-110"/>
                              <w:rPr>
                                <w:color w:val="auto"/>
                              </w:rPr>
                            </w:pPr>
                            <w:r w:rsidRPr="00574DD0">
                              <w:rPr>
                                <w:color w:val="auto"/>
                              </w:rPr>
                              <w:t>A bicyclist was injured every 27 hours</w:t>
                            </w:r>
                          </w:p>
                          <w:p w:rsidR="00BF797F" w:rsidRPr="00574DD0" w:rsidRDefault="00BF797F" w:rsidP="00127F9F">
                            <w:pPr>
                              <w:pStyle w:val="BodyCopy"/>
                              <w:numPr>
                                <w:ilvl w:val="0"/>
                                <w:numId w:val="3"/>
                              </w:numPr>
                              <w:ind w:right="-110"/>
                              <w:rPr>
                                <w:color w:val="auto"/>
                              </w:rPr>
                            </w:pPr>
                            <w:r w:rsidRPr="00574DD0">
                              <w:rPr>
                                <w:color w:val="auto"/>
                              </w:rPr>
                              <w:t>A pedestrian was injured every 44 hours</w:t>
                            </w:r>
                          </w:p>
                          <w:p w:rsidR="00BF797F" w:rsidRPr="00574DD0" w:rsidRDefault="00BF797F" w:rsidP="00127F9F">
                            <w:pPr>
                              <w:pStyle w:val="BodyCopy"/>
                              <w:numPr>
                                <w:ilvl w:val="0"/>
                                <w:numId w:val="3"/>
                              </w:numPr>
                              <w:ind w:right="-110"/>
                              <w:rPr>
                                <w:color w:val="auto"/>
                              </w:rPr>
                            </w:pPr>
                            <w:r w:rsidRPr="00574DD0">
                              <w:rPr>
                                <w:color w:val="auto"/>
                              </w:rPr>
                              <w:t>A person was killed in a traffic crash every 42 hours</w:t>
                            </w:r>
                          </w:p>
                          <w:p w:rsidR="00BF797F" w:rsidRPr="00574DD0" w:rsidRDefault="00BF797F" w:rsidP="00127F9F">
                            <w:pPr>
                              <w:pStyle w:val="BodyCopy"/>
                              <w:numPr>
                                <w:ilvl w:val="0"/>
                                <w:numId w:val="3"/>
                              </w:numPr>
                              <w:ind w:right="-110"/>
                              <w:rPr>
                                <w:color w:val="auto"/>
                              </w:rPr>
                            </w:pPr>
                            <w:r w:rsidRPr="00574DD0">
                              <w:rPr>
                                <w:color w:val="auto"/>
                              </w:rPr>
                              <w:t>A person was killed in an aggressive driving crash every 4.2 days</w:t>
                            </w:r>
                          </w:p>
                          <w:p w:rsidR="00BF797F" w:rsidRPr="00574DD0" w:rsidRDefault="00BF797F" w:rsidP="00127F9F">
                            <w:pPr>
                              <w:pStyle w:val="BodyCopy"/>
                              <w:numPr>
                                <w:ilvl w:val="0"/>
                                <w:numId w:val="3"/>
                              </w:numPr>
                              <w:ind w:right="-110"/>
                              <w:rPr>
                                <w:color w:val="auto"/>
                              </w:rPr>
                            </w:pPr>
                            <w:r w:rsidRPr="00574DD0">
                              <w:rPr>
                                <w:color w:val="auto"/>
                              </w:rPr>
                              <w:t>An unbelted passenger was killed every 5.1 days</w:t>
                            </w:r>
                          </w:p>
                          <w:p w:rsidR="00BF797F" w:rsidRPr="001160CE" w:rsidRDefault="00BF797F" w:rsidP="00885DF3">
                            <w:pPr>
                              <w:pStyle w:val="BodyCopy"/>
                              <w:numPr>
                                <w:ilvl w:val="0"/>
                                <w:numId w:val="3"/>
                              </w:numPr>
                              <w:ind w:right="-110"/>
                            </w:pPr>
                            <w:r w:rsidRPr="00885DF3">
                              <w:rPr>
                                <w:color w:val="auto"/>
                              </w:rPr>
                              <w:t xml:space="preserve">A person was killed in an impaired driving crash every 3.8 days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8" type="#_x0000_t202" style="position:absolute;margin-left:242.25pt;margin-top:4.9pt;width:229.05pt;height:64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djugIAAMU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" filled="f" stroked="f">
                <v:textbox>
                  <w:txbxContent>
                    <w:p w:rsidR="00BF797F" w:rsidRPr="001E4AF8" w:rsidRDefault="00BF797F" w:rsidP="00906835">
                      <w:pPr>
                        <w:pStyle w:val="Subhead"/>
                        <w:jc w:val="center"/>
                      </w:pPr>
                      <w:r>
                        <w:t>2010 Idaho TEEN Crash Stats</w:t>
                      </w:r>
                    </w:p>
                    <w:p w:rsidR="00BF797F" w:rsidRPr="00574DD0" w:rsidRDefault="00BF797F" w:rsidP="00C56715">
                      <w:pPr>
                        <w:pStyle w:val="BodyCopy"/>
                        <w:numPr>
                          <w:ilvl w:val="0"/>
                          <w:numId w:val="2"/>
                        </w:numPr>
                        <w:rPr>
                          <w:color w:val="auto"/>
                        </w:rPr>
                      </w:pPr>
                      <w:r w:rsidRPr="00574DD0">
                        <w:rPr>
                          <w:color w:val="auto"/>
                        </w:rPr>
                        <w:t>Idaho teens are involved in nearly 25% of all Idaho crashes</w:t>
                      </w:r>
                    </w:p>
                    <w:p w:rsidR="00BF797F" w:rsidRPr="00574DD0" w:rsidRDefault="00BF797F" w:rsidP="00C56715">
                      <w:pPr>
                        <w:pStyle w:val="BodyCopy"/>
                        <w:numPr>
                          <w:ilvl w:val="0"/>
                          <w:numId w:val="2"/>
                        </w:numPr>
                        <w:rPr>
                          <w:color w:val="auto"/>
                        </w:rPr>
                      </w:pPr>
                      <w:r w:rsidRPr="00574DD0">
                        <w:rPr>
                          <w:color w:val="auto"/>
                        </w:rPr>
                        <w:t>Idaho teens are nearly 3x as likely to be in a crash than all other drivers</w:t>
                      </w:r>
                    </w:p>
                    <w:p w:rsidR="00BF797F" w:rsidRPr="00574DD0" w:rsidRDefault="00BF797F" w:rsidP="00C56715">
                      <w:pPr>
                        <w:pStyle w:val="BodyCopy"/>
                        <w:numPr>
                          <w:ilvl w:val="0"/>
                          <w:numId w:val="2"/>
                        </w:numPr>
                        <w:rPr>
                          <w:color w:val="auto"/>
                        </w:rPr>
                      </w:pPr>
                      <w:r w:rsidRPr="00574DD0">
                        <w:rPr>
                          <w:color w:val="auto"/>
                        </w:rPr>
                        <w:t>Idaho teen crashes cost Idaho $466 million dollars in 2010 alone</w:t>
                      </w:r>
                    </w:p>
                    <w:p w:rsidR="00BF797F" w:rsidRPr="00574DD0" w:rsidRDefault="00BF797F" w:rsidP="00C56715">
                      <w:pPr>
                        <w:pStyle w:val="BodyCopy"/>
                        <w:numPr>
                          <w:ilvl w:val="0"/>
                          <w:numId w:val="2"/>
                        </w:numPr>
                        <w:rPr>
                          <w:color w:val="auto"/>
                        </w:rPr>
                      </w:pPr>
                      <w:r w:rsidRPr="00574DD0">
                        <w:rPr>
                          <w:color w:val="auto"/>
                        </w:rPr>
                        <w:t>Idaho teens were involved in 27 fatal crashes</w:t>
                      </w:r>
                    </w:p>
                    <w:p w:rsidR="00BF797F" w:rsidRPr="00574DD0" w:rsidRDefault="00BF797F" w:rsidP="00C56715">
                      <w:pPr>
                        <w:pStyle w:val="BodyCopy"/>
                        <w:numPr>
                          <w:ilvl w:val="0"/>
                          <w:numId w:val="2"/>
                        </w:numPr>
                        <w:rPr>
                          <w:color w:val="auto"/>
                        </w:rPr>
                      </w:pPr>
                      <w:r w:rsidRPr="00574DD0">
                        <w:rPr>
                          <w:color w:val="auto"/>
                        </w:rPr>
                        <w:t>1 in 5 Idaho teens involved in a fatal crash were impaired</w:t>
                      </w:r>
                    </w:p>
                    <w:p w:rsidR="00BF797F" w:rsidRPr="00574DD0" w:rsidRDefault="00BF797F" w:rsidP="00C56715">
                      <w:pPr>
                        <w:pStyle w:val="BodyCopy"/>
                        <w:numPr>
                          <w:ilvl w:val="0"/>
                          <w:numId w:val="2"/>
                        </w:numPr>
                        <w:rPr>
                          <w:color w:val="auto"/>
                        </w:rPr>
                      </w:pPr>
                      <w:r w:rsidRPr="00574DD0">
                        <w:rPr>
                          <w:color w:val="auto"/>
                        </w:rPr>
                        <w:t>Idaho teens were involved in 5,177 crashes</w:t>
                      </w:r>
                    </w:p>
                    <w:p w:rsidR="00BF797F" w:rsidRPr="00574DD0" w:rsidRDefault="00BF797F" w:rsidP="00C56715">
                      <w:pPr>
                        <w:pStyle w:val="BodyCopy"/>
                        <w:numPr>
                          <w:ilvl w:val="0"/>
                          <w:numId w:val="2"/>
                        </w:numPr>
                        <w:rPr>
                          <w:color w:val="auto"/>
                        </w:rPr>
                      </w:pPr>
                      <w:r w:rsidRPr="00574DD0">
                        <w:rPr>
                          <w:color w:val="auto"/>
                        </w:rPr>
                        <w:t>Idaho teens were involved in 274 fatal and serious injury crashes</w:t>
                      </w:r>
                    </w:p>
                    <w:p w:rsidR="00BF797F" w:rsidRDefault="00BF797F" w:rsidP="00C56715">
                      <w:pPr>
                        <w:pStyle w:val="BodyCopy"/>
                        <w:numPr>
                          <w:ilvl w:val="0"/>
                          <w:numId w:val="2"/>
                        </w:numPr>
                        <w:rPr>
                          <w:color w:val="auto"/>
                        </w:rPr>
                      </w:pPr>
                      <w:r w:rsidRPr="00574DD0">
                        <w:rPr>
                          <w:color w:val="auto"/>
                        </w:rPr>
                        <w:t>14 Idaho teen drivers died in a car crash</w:t>
                      </w:r>
                    </w:p>
                    <w:p w:rsidR="00505E38" w:rsidRPr="00574DD0" w:rsidRDefault="00505E38" w:rsidP="00C56715">
                      <w:pPr>
                        <w:pStyle w:val="BodyCopy"/>
                        <w:numPr>
                          <w:ilvl w:val="0"/>
                          <w:numId w:val="2"/>
                        </w:numPr>
                        <w:rPr>
                          <w:color w:val="auto"/>
                        </w:rPr>
                      </w:pPr>
                      <w:r>
                        <w:rPr>
                          <w:color w:val="auto"/>
                        </w:rPr>
                        <w:t>43 Idahoans died in crashes with teen drivers.</w:t>
                      </w:r>
                    </w:p>
                    <w:p w:rsidR="00BF797F" w:rsidRPr="001160CE" w:rsidRDefault="00BF797F" w:rsidP="00DF28AE">
                      <w:pPr>
                        <w:pStyle w:val="BodyCopy"/>
                      </w:pPr>
                    </w:p>
                    <w:p w:rsidR="00BF797F" w:rsidRDefault="00BF797F" w:rsidP="001E4AF8">
                      <w:pPr>
                        <w:pStyle w:val="Subhead"/>
                      </w:pPr>
                      <w:r>
                        <w:rPr>
                          <w:noProof/>
                        </w:rPr>
                        <w:drawing>
                          <wp:inline distT="0" distB="0" distL="0" distR="0">
                            <wp:extent cx="2724148" cy="98107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6055" cy="981762"/>
                                    </a:xfrm>
                                    <a:prstGeom prst="rect">
                                      <a:avLst/>
                                    </a:prstGeom>
                                    <a:noFill/>
                                    <a:ln>
                                      <a:noFill/>
                                    </a:ln>
                                  </pic:spPr>
                                </pic:pic>
                              </a:graphicData>
                            </a:graphic>
                          </wp:inline>
                        </w:drawing>
                      </w:r>
                    </w:p>
                    <w:p w:rsidR="00BF797F" w:rsidRDefault="00BF797F" w:rsidP="00574DD0">
                      <w:pPr>
                        <w:pStyle w:val="Subhead"/>
                        <w:jc w:val="center"/>
                      </w:pPr>
                      <w:r>
                        <w:t>Idaho Crash Clock 2010</w:t>
                      </w:r>
                    </w:p>
                    <w:p w:rsidR="00BF797F" w:rsidRPr="004D2C17" w:rsidRDefault="00BF797F" w:rsidP="00127F9F">
                      <w:pPr>
                        <w:pStyle w:val="Subhead"/>
                        <w:jc w:val="center"/>
                      </w:pPr>
                      <w:r>
                        <w:rPr>
                          <w:noProof/>
                        </w:rPr>
                        <w:drawing>
                          <wp:inline distT="0" distB="0" distL="0" distR="0" wp14:anchorId="5FA3FDA7" wp14:editId="3146E621">
                            <wp:extent cx="942975" cy="942975"/>
                            <wp:effectExtent l="0" t="0" r="0" b="0"/>
                            <wp:docPr id="156" name="Picture 156" descr="C:\Users\bjohns\AppData\Local\Microsoft\Windows\Temporary Internet Files\Content.IE5\4A5J1L52\MC900433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hns\AppData\Local\Microsoft\Windows\Temporary Internet Files\Content.IE5\4A5J1L52\MC90043384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BF797F" w:rsidRPr="00574DD0" w:rsidRDefault="00BF797F" w:rsidP="00127F9F">
                      <w:pPr>
                        <w:pStyle w:val="BodyCopy"/>
                        <w:numPr>
                          <w:ilvl w:val="0"/>
                          <w:numId w:val="3"/>
                        </w:numPr>
                        <w:ind w:right="-110"/>
                        <w:rPr>
                          <w:color w:val="auto"/>
                        </w:rPr>
                      </w:pPr>
                      <w:r w:rsidRPr="00574DD0">
                        <w:rPr>
                          <w:color w:val="auto"/>
                        </w:rPr>
                        <w:t>A traffic crash occurred every 23 minutes</w:t>
                      </w:r>
                    </w:p>
                    <w:p w:rsidR="00BF797F" w:rsidRPr="00574DD0" w:rsidRDefault="00BF797F" w:rsidP="00127F9F">
                      <w:pPr>
                        <w:pStyle w:val="BodyCopy"/>
                        <w:numPr>
                          <w:ilvl w:val="0"/>
                          <w:numId w:val="3"/>
                        </w:numPr>
                        <w:ind w:right="-110"/>
                        <w:rPr>
                          <w:color w:val="auto"/>
                        </w:rPr>
                      </w:pPr>
                      <w:r w:rsidRPr="00574DD0">
                        <w:rPr>
                          <w:color w:val="auto"/>
                        </w:rPr>
                        <w:t>A person was injured in a traffic crash every 45 minutes</w:t>
                      </w:r>
                    </w:p>
                    <w:p w:rsidR="00BF797F" w:rsidRPr="00574DD0" w:rsidRDefault="00BF797F" w:rsidP="00127F9F">
                      <w:pPr>
                        <w:pStyle w:val="BodyCopy"/>
                        <w:numPr>
                          <w:ilvl w:val="0"/>
                          <w:numId w:val="3"/>
                        </w:numPr>
                        <w:ind w:right="-110"/>
                        <w:rPr>
                          <w:color w:val="auto"/>
                        </w:rPr>
                      </w:pPr>
                      <w:r w:rsidRPr="00574DD0">
                        <w:rPr>
                          <w:color w:val="auto"/>
                        </w:rPr>
                        <w:t>A motorcyclist was injured every 18 hours</w:t>
                      </w:r>
                    </w:p>
                    <w:p w:rsidR="00BF797F" w:rsidRPr="00574DD0" w:rsidRDefault="00BF797F" w:rsidP="00127F9F">
                      <w:pPr>
                        <w:pStyle w:val="BodyCopy"/>
                        <w:numPr>
                          <w:ilvl w:val="0"/>
                          <w:numId w:val="3"/>
                        </w:numPr>
                        <w:ind w:right="-110"/>
                        <w:rPr>
                          <w:color w:val="auto"/>
                        </w:rPr>
                      </w:pPr>
                      <w:r w:rsidRPr="00574DD0">
                        <w:rPr>
                          <w:color w:val="auto"/>
                        </w:rPr>
                        <w:t>A bicyclist was injured every 27 hours</w:t>
                      </w:r>
                    </w:p>
                    <w:p w:rsidR="00BF797F" w:rsidRPr="00574DD0" w:rsidRDefault="00BF797F" w:rsidP="00127F9F">
                      <w:pPr>
                        <w:pStyle w:val="BodyCopy"/>
                        <w:numPr>
                          <w:ilvl w:val="0"/>
                          <w:numId w:val="3"/>
                        </w:numPr>
                        <w:ind w:right="-110"/>
                        <w:rPr>
                          <w:color w:val="auto"/>
                        </w:rPr>
                      </w:pPr>
                      <w:r w:rsidRPr="00574DD0">
                        <w:rPr>
                          <w:color w:val="auto"/>
                        </w:rPr>
                        <w:t>A pedestrian was injured every 44 hours</w:t>
                      </w:r>
                    </w:p>
                    <w:p w:rsidR="00BF797F" w:rsidRPr="00574DD0" w:rsidRDefault="00BF797F" w:rsidP="00127F9F">
                      <w:pPr>
                        <w:pStyle w:val="BodyCopy"/>
                        <w:numPr>
                          <w:ilvl w:val="0"/>
                          <w:numId w:val="3"/>
                        </w:numPr>
                        <w:ind w:right="-110"/>
                        <w:rPr>
                          <w:color w:val="auto"/>
                        </w:rPr>
                      </w:pPr>
                      <w:r w:rsidRPr="00574DD0">
                        <w:rPr>
                          <w:color w:val="auto"/>
                        </w:rPr>
                        <w:t>A person was killed in a traffic crash every 42 hours</w:t>
                      </w:r>
                    </w:p>
                    <w:p w:rsidR="00BF797F" w:rsidRPr="00574DD0" w:rsidRDefault="00BF797F" w:rsidP="00127F9F">
                      <w:pPr>
                        <w:pStyle w:val="BodyCopy"/>
                        <w:numPr>
                          <w:ilvl w:val="0"/>
                          <w:numId w:val="3"/>
                        </w:numPr>
                        <w:ind w:right="-110"/>
                        <w:rPr>
                          <w:color w:val="auto"/>
                        </w:rPr>
                      </w:pPr>
                      <w:r w:rsidRPr="00574DD0">
                        <w:rPr>
                          <w:color w:val="auto"/>
                        </w:rPr>
                        <w:t>A person was killed in an aggressive driving crash every 4.2 days</w:t>
                      </w:r>
                    </w:p>
                    <w:p w:rsidR="00BF797F" w:rsidRPr="00574DD0" w:rsidRDefault="00BF797F" w:rsidP="00127F9F">
                      <w:pPr>
                        <w:pStyle w:val="BodyCopy"/>
                        <w:numPr>
                          <w:ilvl w:val="0"/>
                          <w:numId w:val="3"/>
                        </w:numPr>
                        <w:ind w:right="-110"/>
                        <w:rPr>
                          <w:color w:val="auto"/>
                        </w:rPr>
                      </w:pPr>
                      <w:r w:rsidRPr="00574DD0">
                        <w:rPr>
                          <w:color w:val="auto"/>
                        </w:rPr>
                        <w:t>An unbelted passenger was killed every 5.1 days</w:t>
                      </w:r>
                    </w:p>
                    <w:p w:rsidR="00BF797F" w:rsidRPr="001160CE" w:rsidRDefault="00BF797F" w:rsidP="00885DF3">
                      <w:pPr>
                        <w:pStyle w:val="BodyCopy"/>
                        <w:numPr>
                          <w:ilvl w:val="0"/>
                          <w:numId w:val="3"/>
                        </w:numPr>
                        <w:ind w:right="-110"/>
                      </w:pPr>
                      <w:r w:rsidRPr="00885DF3">
                        <w:rPr>
                          <w:color w:val="auto"/>
                        </w:rPr>
                        <w:t xml:space="preserve">A person was killed in an impaired driving crash every 3.8 days </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412206C8" wp14:editId="516AF9E7">
                <wp:simplePos x="0" y="0"/>
                <wp:positionH relativeFrom="column">
                  <wp:posOffset>-288925</wp:posOffset>
                </wp:positionH>
                <wp:positionV relativeFrom="paragraph">
                  <wp:posOffset>7082790</wp:posOffset>
                </wp:positionV>
                <wp:extent cx="2857500" cy="1111885"/>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7F" w:rsidRPr="001E4AF8" w:rsidRDefault="00BF797F" w:rsidP="00C5034F">
                            <w:pPr>
                              <w:pStyle w:val="PullQuote"/>
                            </w:pPr>
                            <w:r>
                              <w:t xml:space="preserve">“95% of Americans believe texting and driving is dangerous but 35% do it.” </w:t>
                            </w:r>
                            <w:r w:rsidRPr="00C56715">
                              <w:rPr>
                                <w:sz w:val="22"/>
                              </w:rPr>
                              <w:t>AAA Idaho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9" type="#_x0000_t202" style="position:absolute;margin-left:-22.75pt;margin-top:557.7pt;width:225pt;height:87.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a7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" filled="f" stroked="f">
                <v:textbox>
                  <w:txbxContent>
                    <w:p w:rsidR="00906835" w:rsidRPr="001E4AF8" w:rsidRDefault="00906835" w:rsidP="00C5034F">
                      <w:pPr>
                        <w:pStyle w:val="PullQuote"/>
                      </w:pPr>
                      <w:r>
                        <w:t xml:space="preserve">“95% of Americans believe texting and driving is dangerous but 35% do it.” </w:t>
                      </w:r>
                      <w:r w:rsidRPr="00C56715">
                        <w:rPr>
                          <w:sz w:val="22"/>
                        </w:rPr>
                        <w:t>AAA Idaho</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329C60B0" wp14:editId="34360912">
                <wp:simplePos x="0" y="0"/>
                <wp:positionH relativeFrom="column">
                  <wp:posOffset>-448945</wp:posOffset>
                </wp:positionH>
                <wp:positionV relativeFrom="paragraph">
                  <wp:posOffset>62230</wp:posOffset>
                </wp:positionV>
                <wp:extent cx="3023235" cy="712724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712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7F" w:rsidRPr="004D2C17" w:rsidRDefault="00BF797F" w:rsidP="00574DD0">
                            <w:pPr>
                              <w:pStyle w:val="Subhead"/>
                              <w:jc w:val="center"/>
                            </w:pPr>
                            <w:r>
                              <w:t>Graduated Driver Licensing Program (GDL)</w:t>
                            </w:r>
                          </w:p>
                          <w:p w:rsidR="00BF797F" w:rsidRPr="00574DD0" w:rsidRDefault="00BF797F" w:rsidP="00DF28AE">
                            <w:pPr>
                              <w:pStyle w:val="BodyCopy"/>
                              <w:rPr>
                                <w:color w:val="auto"/>
                              </w:rPr>
                            </w:pPr>
                            <w:r w:rsidRPr="00574DD0">
                              <w:rPr>
                                <w:color w:val="auto"/>
                              </w:rPr>
                              <w:t xml:space="preserve">Because good driving takes time and practice (experience), most states, including Idaho, have a GDL program. This program exposes teen drivers to new conditions and situations gradually. </w:t>
                            </w:r>
                          </w:p>
                          <w:p w:rsidR="00BF797F" w:rsidRPr="00574DD0" w:rsidRDefault="00BF797F" w:rsidP="00DF28AE">
                            <w:pPr>
                              <w:pStyle w:val="BodyCopy"/>
                              <w:rPr>
                                <w:color w:val="auto"/>
                              </w:rPr>
                            </w:pPr>
                          </w:p>
                          <w:p w:rsidR="00BF797F" w:rsidRPr="00574DD0" w:rsidRDefault="00BF797F" w:rsidP="00DF28AE">
                            <w:pPr>
                              <w:pStyle w:val="BodyCopy"/>
                              <w:rPr>
                                <w:color w:val="auto"/>
                              </w:rPr>
                            </w:pPr>
                            <w:r w:rsidRPr="00574DD0">
                              <w:rPr>
                                <w:color w:val="auto"/>
                              </w:rPr>
                              <w:t xml:space="preserve">Idaho requires teens to drive for 6 hours during driver education and another 50 hours during the 6-month supervised instruction period. 10 of those hours must be at night. After completing the six months of supervised driving, the new driver must take both a written and driving test before being given a driver’s license. Then, during the first 6 months of having a driver’s license there can be only one non-relative in the vehicle while the new driver is behind the wheel. </w:t>
                            </w:r>
                          </w:p>
                          <w:p w:rsidR="00BF797F" w:rsidRPr="00574DD0" w:rsidRDefault="00BF797F" w:rsidP="00DF28AE">
                            <w:pPr>
                              <w:pStyle w:val="BodyCopy"/>
                              <w:rPr>
                                <w:color w:val="auto"/>
                              </w:rPr>
                            </w:pPr>
                          </w:p>
                          <w:p w:rsidR="00BF797F" w:rsidRPr="00574DD0" w:rsidRDefault="00BF797F" w:rsidP="00DF28AE">
                            <w:pPr>
                              <w:pStyle w:val="BodyCopy"/>
                              <w:rPr>
                                <w:color w:val="auto"/>
                              </w:rPr>
                            </w:pPr>
                            <w:r w:rsidRPr="00574DD0">
                              <w:rPr>
                                <w:color w:val="auto"/>
                              </w:rPr>
                              <w:t>If under the age of 16 the new driver cannot drive at night unless a licensed driver age 21 or older is in the vehicle.</w:t>
                            </w:r>
                          </w:p>
                          <w:p w:rsidR="00BF797F" w:rsidRDefault="00BF797F" w:rsidP="00DF28AE">
                            <w:pPr>
                              <w:pStyle w:val="BodyCopy"/>
                            </w:pPr>
                          </w:p>
                          <w:p w:rsidR="00BF797F" w:rsidRPr="004D2C17" w:rsidRDefault="00BF797F" w:rsidP="00574DD0">
                            <w:pPr>
                              <w:pStyle w:val="Subhead"/>
                              <w:jc w:val="center"/>
                            </w:pPr>
                            <w:r>
                              <w:t>2010 Idaho Crash Statistics</w:t>
                            </w:r>
                          </w:p>
                          <w:p w:rsidR="00BF797F" w:rsidRPr="00574DD0" w:rsidRDefault="00BF797F" w:rsidP="00B22D10">
                            <w:pPr>
                              <w:pStyle w:val="BodyCopy"/>
                              <w:numPr>
                                <w:ilvl w:val="0"/>
                                <w:numId w:val="1"/>
                              </w:numPr>
                              <w:rPr>
                                <w:color w:val="auto"/>
                              </w:rPr>
                            </w:pPr>
                            <w:r w:rsidRPr="00574DD0">
                              <w:rPr>
                                <w:color w:val="auto"/>
                              </w:rPr>
                              <w:t>22,555 crashes</w:t>
                            </w:r>
                          </w:p>
                          <w:p w:rsidR="00BF797F" w:rsidRPr="00574DD0" w:rsidRDefault="00BF797F" w:rsidP="00B22D10">
                            <w:pPr>
                              <w:pStyle w:val="BodyCopy"/>
                              <w:numPr>
                                <w:ilvl w:val="0"/>
                                <w:numId w:val="1"/>
                              </w:numPr>
                              <w:rPr>
                                <w:color w:val="auto"/>
                              </w:rPr>
                            </w:pPr>
                            <w:r w:rsidRPr="00574DD0">
                              <w:rPr>
                                <w:color w:val="auto"/>
                              </w:rPr>
                              <w:t>185 fatal crashes</w:t>
                            </w:r>
                          </w:p>
                          <w:p w:rsidR="00BF797F" w:rsidRPr="00574DD0" w:rsidRDefault="00BF797F" w:rsidP="00B22D10">
                            <w:pPr>
                              <w:pStyle w:val="BodyCopy"/>
                              <w:numPr>
                                <w:ilvl w:val="0"/>
                                <w:numId w:val="1"/>
                              </w:numPr>
                              <w:rPr>
                                <w:color w:val="auto"/>
                              </w:rPr>
                            </w:pPr>
                            <w:r w:rsidRPr="00574DD0">
                              <w:rPr>
                                <w:color w:val="auto"/>
                              </w:rPr>
                              <w:t>209 fatalities</w:t>
                            </w:r>
                          </w:p>
                          <w:p w:rsidR="00BF797F" w:rsidRPr="00574DD0" w:rsidRDefault="00BF797F" w:rsidP="00B22D10">
                            <w:pPr>
                              <w:pStyle w:val="BodyCopy"/>
                              <w:numPr>
                                <w:ilvl w:val="0"/>
                                <w:numId w:val="1"/>
                              </w:numPr>
                              <w:rPr>
                                <w:color w:val="auto"/>
                              </w:rPr>
                            </w:pPr>
                            <w:r w:rsidRPr="00574DD0">
                              <w:rPr>
                                <w:color w:val="auto"/>
                              </w:rPr>
                              <w:t>61% of crashes occurred in the city</w:t>
                            </w:r>
                          </w:p>
                          <w:p w:rsidR="00BF797F" w:rsidRPr="00574DD0" w:rsidRDefault="00BF797F" w:rsidP="00B22D10">
                            <w:pPr>
                              <w:pStyle w:val="BodyCopy"/>
                              <w:numPr>
                                <w:ilvl w:val="0"/>
                                <w:numId w:val="1"/>
                              </w:numPr>
                              <w:rPr>
                                <w:color w:val="auto"/>
                              </w:rPr>
                            </w:pPr>
                            <w:r w:rsidRPr="00574DD0">
                              <w:rPr>
                                <w:color w:val="auto"/>
                              </w:rPr>
                              <w:t>77% of fatalities occurred in the country</w:t>
                            </w:r>
                          </w:p>
                          <w:p w:rsidR="00BF797F" w:rsidRPr="00574DD0" w:rsidRDefault="00BF797F" w:rsidP="00B22D10">
                            <w:pPr>
                              <w:pStyle w:val="BodyCopy"/>
                              <w:numPr>
                                <w:ilvl w:val="0"/>
                                <w:numId w:val="1"/>
                              </w:numPr>
                              <w:rPr>
                                <w:color w:val="auto"/>
                              </w:rPr>
                            </w:pPr>
                            <w:r w:rsidRPr="00574DD0">
                              <w:rPr>
                                <w:color w:val="auto"/>
                              </w:rPr>
                              <w:t>46% of fatalities resulted from impaired driving</w:t>
                            </w:r>
                          </w:p>
                          <w:p w:rsidR="00BF797F" w:rsidRPr="00574DD0" w:rsidRDefault="00BF797F" w:rsidP="00B22D10">
                            <w:pPr>
                              <w:pStyle w:val="BodyCopy"/>
                              <w:numPr>
                                <w:ilvl w:val="0"/>
                                <w:numId w:val="1"/>
                              </w:numPr>
                              <w:rPr>
                                <w:color w:val="auto"/>
                              </w:rPr>
                            </w:pPr>
                            <w:r w:rsidRPr="00574DD0">
                              <w:rPr>
                                <w:color w:val="auto"/>
                              </w:rPr>
                              <w:t>78% of Idaho drivers wore a seatbelt</w:t>
                            </w:r>
                          </w:p>
                          <w:p w:rsidR="00BF797F" w:rsidRPr="00574DD0" w:rsidRDefault="00BF797F" w:rsidP="00B22D10">
                            <w:pPr>
                              <w:pStyle w:val="BodyCopy"/>
                              <w:numPr>
                                <w:ilvl w:val="0"/>
                                <w:numId w:val="1"/>
                              </w:numPr>
                              <w:rPr>
                                <w:color w:val="auto"/>
                              </w:rPr>
                            </w:pPr>
                            <w:r w:rsidRPr="00574DD0">
                              <w:rPr>
                                <w:color w:val="auto"/>
                              </w:rPr>
                              <w:t>Only 47% of those killed in a crash were wearing a seatbelt</w:t>
                            </w:r>
                          </w:p>
                          <w:p w:rsidR="00BF797F" w:rsidRPr="00574DD0" w:rsidRDefault="00BF797F" w:rsidP="00B22D10">
                            <w:pPr>
                              <w:pStyle w:val="BodyCopy"/>
                              <w:numPr>
                                <w:ilvl w:val="0"/>
                                <w:numId w:val="1"/>
                              </w:numPr>
                              <w:rPr>
                                <w:color w:val="auto"/>
                              </w:rPr>
                            </w:pPr>
                            <w:r w:rsidRPr="00574DD0">
                              <w:rPr>
                                <w:color w:val="auto"/>
                              </w:rPr>
                              <w:t>Aggressive driving was a factor in 52% of all crashes</w:t>
                            </w:r>
                          </w:p>
                          <w:p w:rsidR="00BF797F" w:rsidRPr="00574DD0" w:rsidRDefault="00BF797F" w:rsidP="00B22D10">
                            <w:pPr>
                              <w:pStyle w:val="BodyCopy"/>
                              <w:numPr>
                                <w:ilvl w:val="0"/>
                                <w:numId w:val="1"/>
                              </w:numPr>
                              <w:rPr>
                                <w:color w:val="auto"/>
                              </w:rPr>
                            </w:pPr>
                            <w:r w:rsidRPr="00574DD0">
                              <w:rPr>
                                <w:color w:val="auto"/>
                              </w:rPr>
                              <w:t>Distracted driving was a factor in 26% of all crashes and caused 60 fatalities</w:t>
                            </w:r>
                          </w:p>
                          <w:p w:rsidR="00BF797F" w:rsidRPr="00574DD0" w:rsidRDefault="00BF797F" w:rsidP="00B22D10">
                            <w:pPr>
                              <w:pStyle w:val="BodyCopy"/>
                              <w:numPr>
                                <w:ilvl w:val="0"/>
                                <w:numId w:val="1"/>
                              </w:numPr>
                              <w:rPr>
                                <w:color w:val="auto"/>
                              </w:rPr>
                            </w:pPr>
                            <w:r w:rsidRPr="00574DD0">
                              <w:rPr>
                                <w:color w:val="auto"/>
                              </w:rPr>
                              <w:t>While every crash and fatality is one too many, fatalities have decreased 5.7% since 2006.</w:t>
                            </w:r>
                          </w:p>
                          <w:p w:rsidR="00BF797F" w:rsidRDefault="00BF797F" w:rsidP="00DF28AE">
                            <w:pPr>
                              <w:pStyle w:val="BodyCopy"/>
                              <w:ind w:left="720"/>
                            </w:pPr>
                          </w:p>
                          <w:p w:rsidR="00BF797F" w:rsidRPr="001160CE" w:rsidRDefault="00BF797F" w:rsidP="00DF28AE">
                            <w:pPr>
                              <w:pStyle w:val="BodyCopy"/>
                            </w:pPr>
                          </w:p>
                          <w:p w:rsidR="00BF797F" w:rsidRPr="001160CE" w:rsidRDefault="00BF797F" w:rsidP="00DF28AE">
                            <w:pPr>
                              <w:pStyle w:val="BodyCopy"/>
                            </w:pPr>
                          </w:p>
                          <w:p w:rsidR="00BF797F" w:rsidRPr="001160CE" w:rsidRDefault="00BF797F" w:rsidP="00DF28AE">
                            <w:pPr>
                              <w:pStyle w:val="BodyCopy"/>
                            </w:pPr>
                          </w:p>
                          <w:p w:rsidR="00BF797F" w:rsidRPr="004D2C17" w:rsidRDefault="00BF797F" w:rsidP="001E4AF8">
                            <w:pPr>
                              <w:pStyle w:val="Subhead"/>
                            </w:pPr>
                          </w:p>
                          <w:p w:rsidR="00BF797F" w:rsidRPr="001160CE" w:rsidRDefault="00BF797F" w:rsidP="00DF28AE">
                            <w:pPr>
                              <w:pStyle w:val="BodyCopy"/>
                            </w:pPr>
                          </w:p>
                          <w:p w:rsidR="00BF797F" w:rsidRPr="001160CE" w:rsidRDefault="00BF797F"/>
                          <w:p w:rsidR="00BF797F" w:rsidRPr="001160CE" w:rsidRDefault="00BF797F">
                            <w:r w:rsidRPr="001160CE">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margin-left:-35.35pt;margin-top:4.9pt;width:238.05pt;height:56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jHvQIAAMY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" filled="f" stroked="f">
                <v:textbox>
                  <w:txbxContent>
                    <w:p w:rsidR="00906835" w:rsidRPr="004D2C17" w:rsidRDefault="00906835" w:rsidP="00574DD0">
                      <w:pPr>
                        <w:pStyle w:val="Subhead"/>
                        <w:jc w:val="center"/>
                      </w:pPr>
                      <w:r>
                        <w:t>Graduated Driver Licensing Program (GDL)</w:t>
                      </w:r>
                    </w:p>
                    <w:p w:rsidR="00906835" w:rsidRPr="00574DD0" w:rsidRDefault="00906835" w:rsidP="00DF28AE">
                      <w:pPr>
                        <w:pStyle w:val="BodyCopy"/>
                        <w:rPr>
                          <w:color w:val="auto"/>
                        </w:rPr>
                      </w:pPr>
                      <w:r w:rsidRPr="00574DD0">
                        <w:rPr>
                          <w:color w:val="auto"/>
                        </w:rPr>
                        <w:t xml:space="preserve">Because good driving takes time and practice (experience), most states, including Idaho, have a GDL program. This program exposes teen drivers to new conditions and situations gradually. </w:t>
                      </w:r>
                    </w:p>
                    <w:p w:rsidR="00906835" w:rsidRPr="00574DD0" w:rsidRDefault="00906835" w:rsidP="00DF28AE">
                      <w:pPr>
                        <w:pStyle w:val="BodyCopy"/>
                        <w:rPr>
                          <w:color w:val="auto"/>
                        </w:rPr>
                      </w:pPr>
                    </w:p>
                    <w:p w:rsidR="00906835" w:rsidRPr="00574DD0" w:rsidRDefault="00906835" w:rsidP="00DF28AE">
                      <w:pPr>
                        <w:pStyle w:val="BodyCopy"/>
                        <w:rPr>
                          <w:color w:val="auto"/>
                        </w:rPr>
                      </w:pPr>
                      <w:r w:rsidRPr="00574DD0">
                        <w:rPr>
                          <w:color w:val="auto"/>
                        </w:rPr>
                        <w:t xml:space="preserve">Idaho requires teens to drive for 6 hours during driver education and another 50 hours during the 6-month supervised instruction period. 10 of those hours must be at night. After completing the six months of supervised driving, the new driver must take both a written and driving test before being given a driver’s license. Then, during the first 6 months of having a driver’s license there can be only one non-relative in the vehicle while the new driver is behind the wheel. </w:t>
                      </w:r>
                    </w:p>
                    <w:p w:rsidR="00906835" w:rsidRPr="00574DD0" w:rsidRDefault="00906835" w:rsidP="00DF28AE">
                      <w:pPr>
                        <w:pStyle w:val="BodyCopy"/>
                        <w:rPr>
                          <w:color w:val="auto"/>
                        </w:rPr>
                      </w:pPr>
                    </w:p>
                    <w:p w:rsidR="00906835" w:rsidRPr="00574DD0" w:rsidRDefault="00906835" w:rsidP="00DF28AE">
                      <w:pPr>
                        <w:pStyle w:val="BodyCopy"/>
                        <w:rPr>
                          <w:color w:val="auto"/>
                        </w:rPr>
                      </w:pPr>
                      <w:r w:rsidRPr="00574DD0">
                        <w:rPr>
                          <w:color w:val="auto"/>
                        </w:rPr>
                        <w:t>If under the age of 16 the new driver cannot drive at night unless a licensed driver age 21 or older is in the vehicle.</w:t>
                      </w:r>
                    </w:p>
                    <w:p w:rsidR="00906835" w:rsidRDefault="00906835" w:rsidP="00DF28AE">
                      <w:pPr>
                        <w:pStyle w:val="BodyCopy"/>
                      </w:pPr>
                    </w:p>
                    <w:p w:rsidR="00906835" w:rsidRPr="004D2C17" w:rsidRDefault="00906835" w:rsidP="00574DD0">
                      <w:pPr>
                        <w:pStyle w:val="Subhead"/>
                        <w:jc w:val="center"/>
                      </w:pPr>
                      <w:r>
                        <w:t>2010 Idaho Crash Statistics</w:t>
                      </w:r>
                    </w:p>
                    <w:p w:rsidR="00906835" w:rsidRPr="00574DD0" w:rsidRDefault="00906835" w:rsidP="00B22D10">
                      <w:pPr>
                        <w:pStyle w:val="BodyCopy"/>
                        <w:numPr>
                          <w:ilvl w:val="0"/>
                          <w:numId w:val="1"/>
                        </w:numPr>
                        <w:rPr>
                          <w:color w:val="auto"/>
                        </w:rPr>
                      </w:pPr>
                      <w:r w:rsidRPr="00574DD0">
                        <w:rPr>
                          <w:color w:val="auto"/>
                        </w:rPr>
                        <w:t>22,555 crashes</w:t>
                      </w:r>
                    </w:p>
                    <w:p w:rsidR="00906835" w:rsidRPr="00574DD0" w:rsidRDefault="00906835" w:rsidP="00B22D10">
                      <w:pPr>
                        <w:pStyle w:val="BodyCopy"/>
                        <w:numPr>
                          <w:ilvl w:val="0"/>
                          <w:numId w:val="1"/>
                        </w:numPr>
                        <w:rPr>
                          <w:color w:val="auto"/>
                        </w:rPr>
                      </w:pPr>
                      <w:r w:rsidRPr="00574DD0">
                        <w:rPr>
                          <w:color w:val="auto"/>
                        </w:rPr>
                        <w:t>185 fatal crashes</w:t>
                      </w:r>
                    </w:p>
                    <w:p w:rsidR="00906835" w:rsidRPr="00574DD0" w:rsidRDefault="00906835" w:rsidP="00B22D10">
                      <w:pPr>
                        <w:pStyle w:val="BodyCopy"/>
                        <w:numPr>
                          <w:ilvl w:val="0"/>
                          <w:numId w:val="1"/>
                        </w:numPr>
                        <w:rPr>
                          <w:color w:val="auto"/>
                        </w:rPr>
                      </w:pPr>
                      <w:r w:rsidRPr="00574DD0">
                        <w:rPr>
                          <w:color w:val="auto"/>
                        </w:rPr>
                        <w:t>209 fatalities</w:t>
                      </w:r>
                    </w:p>
                    <w:p w:rsidR="00906835" w:rsidRPr="00574DD0" w:rsidRDefault="00906835" w:rsidP="00B22D10">
                      <w:pPr>
                        <w:pStyle w:val="BodyCopy"/>
                        <w:numPr>
                          <w:ilvl w:val="0"/>
                          <w:numId w:val="1"/>
                        </w:numPr>
                        <w:rPr>
                          <w:color w:val="auto"/>
                        </w:rPr>
                      </w:pPr>
                      <w:r w:rsidRPr="00574DD0">
                        <w:rPr>
                          <w:color w:val="auto"/>
                        </w:rPr>
                        <w:t>61% of crashes occurred in the city</w:t>
                      </w:r>
                    </w:p>
                    <w:p w:rsidR="00906835" w:rsidRPr="00574DD0" w:rsidRDefault="00906835" w:rsidP="00B22D10">
                      <w:pPr>
                        <w:pStyle w:val="BodyCopy"/>
                        <w:numPr>
                          <w:ilvl w:val="0"/>
                          <w:numId w:val="1"/>
                        </w:numPr>
                        <w:rPr>
                          <w:color w:val="auto"/>
                        </w:rPr>
                      </w:pPr>
                      <w:r w:rsidRPr="00574DD0">
                        <w:rPr>
                          <w:color w:val="auto"/>
                        </w:rPr>
                        <w:t>77% of fatalities occurred in the country</w:t>
                      </w:r>
                    </w:p>
                    <w:p w:rsidR="00906835" w:rsidRPr="00574DD0" w:rsidRDefault="00906835" w:rsidP="00B22D10">
                      <w:pPr>
                        <w:pStyle w:val="BodyCopy"/>
                        <w:numPr>
                          <w:ilvl w:val="0"/>
                          <w:numId w:val="1"/>
                        </w:numPr>
                        <w:rPr>
                          <w:color w:val="auto"/>
                        </w:rPr>
                      </w:pPr>
                      <w:r w:rsidRPr="00574DD0">
                        <w:rPr>
                          <w:color w:val="auto"/>
                        </w:rPr>
                        <w:t>46% of fatalities resulted from impaired driving</w:t>
                      </w:r>
                    </w:p>
                    <w:p w:rsidR="00906835" w:rsidRPr="00574DD0" w:rsidRDefault="00906835" w:rsidP="00B22D10">
                      <w:pPr>
                        <w:pStyle w:val="BodyCopy"/>
                        <w:numPr>
                          <w:ilvl w:val="0"/>
                          <w:numId w:val="1"/>
                        </w:numPr>
                        <w:rPr>
                          <w:color w:val="auto"/>
                        </w:rPr>
                      </w:pPr>
                      <w:r w:rsidRPr="00574DD0">
                        <w:rPr>
                          <w:color w:val="auto"/>
                        </w:rPr>
                        <w:t>78% of Idaho drivers wore a seatbelt</w:t>
                      </w:r>
                    </w:p>
                    <w:p w:rsidR="00906835" w:rsidRPr="00574DD0" w:rsidRDefault="00906835" w:rsidP="00B22D10">
                      <w:pPr>
                        <w:pStyle w:val="BodyCopy"/>
                        <w:numPr>
                          <w:ilvl w:val="0"/>
                          <w:numId w:val="1"/>
                        </w:numPr>
                        <w:rPr>
                          <w:color w:val="auto"/>
                        </w:rPr>
                      </w:pPr>
                      <w:r w:rsidRPr="00574DD0">
                        <w:rPr>
                          <w:color w:val="auto"/>
                        </w:rPr>
                        <w:t>Only 47% of those killed in a crash were wearing a seatbelt</w:t>
                      </w:r>
                    </w:p>
                    <w:p w:rsidR="00906835" w:rsidRPr="00574DD0" w:rsidRDefault="00906835" w:rsidP="00B22D10">
                      <w:pPr>
                        <w:pStyle w:val="BodyCopy"/>
                        <w:numPr>
                          <w:ilvl w:val="0"/>
                          <w:numId w:val="1"/>
                        </w:numPr>
                        <w:rPr>
                          <w:color w:val="auto"/>
                        </w:rPr>
                      </w:pPr>
                      <w:r w:rsidRPr="00574DD0">
                        <w:rPr>
                          <w:color w:val="auto"/>
                        </w:rPr>
                        <w:t>Aggressive driving was a factor in 52% of all crashes</w:t>
                      </w:r>
                    </w:p>
                    <w:p w:rsidR="00906835" w:rsidRPr="00574DD0" w:rsidRDefault="00906835" w:rsidP="00B22D10">
                      <w:pPr>
                        <w:pStyle w:val="BodyCopy"/>
                        <w:numPr>
                          <w:ilvl w:val="0"/>
                          <w:numId w:val="1"/>
                        </w:numPr>
                        <w:rPr>
                          <w:color w:val="auto"/>
                        </w:rPr>
                      </w:pPr>
                      <w:r w:rsidRPr="00574DD0">
                        <w:rPr>
                          <w:color w:val="auto"/>
                        </w:rPr>
                        <w:t>Distracted driving was a factor in 26% of all crashes and caused 60 fatalities</w:t>
                      </w:r>
                    </w:p>
                    <w:p w:rsidR="00906835" w:rsidRPr="00574DD0" w:rsidRDefault="00906835" w:rsidP="00B22D10">
                      <w:pPr>
                        <w:pStyle w:val="BodyCopy"/>
                        <w:numPr>
                          <w:ilvl w:val="0"/>
                          <w:numId w:val="1"/>
                        </w:numPr>
                        <w:rPr>
                          <w:color w:val="auto"/>
                        </w:rPr>
                      </w:pPr>
                      <w:r w:rsidRPr="00574DD0">
                        <w:rPr>
                          <w:color w:val="auto"/>
                        </w:rPr>
                        <w:t>While every crash and fatality is one too many, fatalities have decreased 5.7% since 2006.</w:t>
                      </w:r>
                    </w:p>
                    <w:p w:rsidR="00906835" w:rsidRDefault="00906835" w:rsidP="00DF28AE">
                      <w:pPr>
                        <w:pStyle w:val="BodyCopy"/>
                        <w:ind w:left="720"/>
                      </w:pPr>
                    </w:p>
                    <w:p w:rsidR="00906835" w:rsidRPr="001160CE" w:rsidRDefault="00906835" w:rsidP="00DF28AE">
                      <w:pPr>
                        <w:pStyle w:val="BodyCopy"/>
                      </w:pPr>
                    </w:p>
                    <w:p w:rsidR="00906835" w:rsidRPr="001160CE" w:rsidRDefault="00906835" w:rsidP="00DF28AE">
                      <w:pPr>
                        <w:pStyle w:val="BodyCopy"/>
                      </w:pPr>
                    </w:p>
                    <w:p w:rsidR="00906835" w:rsidRPr="001160CE" w:rsidRDefault="00906835" w:rsidP="00DF28AE">
                      <w:pPr>
                        <w:pStyle w:val="BodyCopy"/>
                      </w:pPr>
                    </w:p>
                    <w:p w:rsidR="00906835" w:rsidRPr="004D2C17" w:rsidRDefault="00906835" w:rsidP="001E4AF8">
                      <w:pPr>
                        <w:pStyle w:val="Subhead"/>
                      </w:pPr>
                    </w:p>
                    <w:p w:rsidR="00906835" w:rsidRPr="001160CE" w:rsidRDefault="00906835" w:rsidP="00DF28AE">
                      <w:pPr>
                        <w:pStyle w:val="BodyCopy"/>
                      </w:pPr>
                    </w:p>
                    <w:p w:rsidR="00906835" w:rsidRPr="001160CE" w:rsidRDefault="00906835"/>
                    <w:p w:rsidR="00906835" w:rsidRPr="001160CE" w:rsidRDefault="00906835">
                      <w:r w:rsidRPr="001160CE">
                        <w:br w:type="page"/>
                      </w:r>
                    </w:p>
                  </w:txbxContent>
                </v:textbox>
              </v:shape>
            </w:pict>
          </mc:Fallback>
        </mc:AlternateContent>
      </w:r>
      <w:r>
        <w:br w:type="page"/>
      </w:r>
      <w:bookmarkStart w:id="0" w:name="_GoBack"/>
      <w:bookmarkEnd w:id="0"/>
    </w:p>
    <w:p w:rsidR="00872ADB" w:rsidRDefault="00872ADB" w:rsidP="00872ADB">
      <w:pPr>
        <w:jc w:val="center"/>
      </w:pPr>
      <w:r>
        <w:lastRenderedPageBreak/>
        <w:t>REVIEW QUESTIONS</w:t>
      </w:r>
    </w:p>
    <w:p w:rsidR="00872ADB" w:rsidRDefault="00CA1A21" w:rsidP="00CA1A21">
      <w:pPr>
        <w:jc w:val="center"/>
      </w:pPr>
      <w:r>
        <w:t xml:space="preserve">HOMEWORK </w:t>
      </w:r>
      <w:r w:rsidR="00872ADB">
        <w:t>PACKET 1</w:t>
      </w:r>
    </w:p>
    <w:p w:rsidR="00872ADB" w:rsidRDefault="00872ADB" w:rsidP="00872ADB">
      <w:pPr>
        <w:jc w:val="center"/>
      </w:pPr>
    </w:p>
    <w:p w:rsidR="00872ADB" w:rsidRDefault="00872ADB" w:rsidP="00872ADB"/>
    <w:p w:rsidR="00872ADB" w:rsidRDefault="00872ADB" w:rsidP="00872ADB">
      <w:r>
        <w:t>NAME: ______________________________________</w:t>
      </w:r>
      <w:proofErr w:type="gramStart"/>
      <w:r>
        <w:t>_  DATE</w:t>
      </w:r>
      <w:proofErr w:type="gramEnd"/>
      <w:r>
        <w:t>: ____________</w:t>
      </w:r>
    </w:p>
    <w:p w:rsidR="00872ADB" w:rsidRDefault="00872ADB" w:rsidP="00872ADB"/>
    <w:p w:rsidR="00872ADB" w:rsidRDefault="00872ADB" w:rsidP="00872ADB">
      <w:r>
        <w:t xml:space="preserve">DIRECTIONS: </w:t>
      </w:r>
      <w:r w:rsidR="00EE56D2">
        <w:t>Answer the following questions based on what you learned from the homework packet.</w:t>
      </w:r>
    </w:p>
    <w:p w:rsidR="00EE56D2" w:rsidRDefault="00EE56D2" w:rsidP="00872ADB"/>
    <w:p w:rsidR="00872ADB" w:rsidRDefault="00872ADB" w:rsidP="00872ADB">
      <w:pPr>
        <w:pStyle w:val="ListParagraph"/>
        <w:numPr>
          <w:ilvl w:val="0"/>
          <w:numId w:val="4"/>
        </w:numPr>
      </w:pPr>
      <w:r>
        <w:t>Which of the following is part of the highway transportation system?</w:t>
      </w:r>
    </w:p>
    <w:p w:rsidR="00872ADB" w:rsidRDefault="00872ADB" w:rsidP="00872ADB">
      <w:pPr>
        <w:pStyle w:val="ListParagraph"/>
        <w:numPr>
          <w:ilvl w:val="1"/>
          <w:numId w:val="4"/>
        </w:numPr>
      </w:pPr>
      <w:r>
        <w:t>Passengers</w:t>
      </w:r>
    </w:p>
    <w:p w:rsidR="00872ADB" w:rsidRDefault="00872ADB" w:rsidP="00872ADB">
      <w:pPr>
        <w:pStyle w:val="ListParagraph"/>
        <w:numPr>
          <w:ilvl w:val="1"/>
          <w:numId w:val="4"/>
        </w:numPr>
      </w:pPr>
      <w:r>
        <w:t>Roadways</w:t>
      </w:r>
    </w:p>
    <w:p w:rsidR="00872ADB" w:rsidRDefault="00872ADB" w:rsidP="00872ADB">
      <w:pPr>
        <w:pStyle w:val="ListParagraph"/>
        <w:numPr>
          <w:ilvl w:val="1"/>
          <w:numId w:val="4"/>
        </w:numPr>
      </w:pPr>
      <w:r>
        <w:t>Vehicles</w:t>
      </w:r>
    </w:p>
    <w:p w:rsidR="00872ADB" w:rsidRDefault="00872ADB" w:rsidP="00872ADB">
      <w:pPr>
        <w:pStyle w:val="ListParagraph"/>
        <w:numPr>
          <w:ilvl w:val="1"/>
          <w:numId w:val="4"/>
        </w:numPr>
      </w:pPr>
      <w:r>
        <w:t>All of the above</w:t>
      </w:r>
      <w:r w:rsidR="00D76185">
        <w:br/>
      </w:r>
      <w:r w:rsidR="00D76185">
        <w:br/>
      </w:r>
    </w:p>
    <w:p w:rsidR="00872ADB" w:rsidRDefault="00872ADB" w:rsidP="00872ADB">
      <w:pPr>
        <w:pStyle w:val="ListParagraph"/>
        <w:numPr>
          <w:ilvl w:val="0"/>
          <w:numId w:val="4"/>
        </w:numPr>
      </w:pPr>
      <w:r>
        <w:t>Describe how the nearly unlimited variety in drivers makes the driving task more challenging.</w:t>
      </w:r>
      <w:r w:rsidR="00D76185">
        <w:br/>
      </w:r>
      <w:r w:rsidR="00D76185">
        <w:br/>
      </w:r>
      <w:r w:rsidR="00D76185">
        <w:br/>
      </w:r>
    </w:p>
    <w:p w:rsidR="00872ADB" w:rsidRDefault="00872ADB" w:rsidP="00872ADB">
      <w:pPr>
        <w:pStyle w:val="ListParagraph"/>
        <w:numPr>
          <w:ilvl w:val="0"/>
          <w:numId w:val="4"/>
        </w:numPr>
      </w:pPr>
      <w:r>
        <w:t>List some of the responsibilities that come with having a driver’s license.</w:t>
      </w:r>
      <w:r w:rsidR="00D76185">
        <w:br/>
      </w:r>
      <w:r w:rsidR="00D76185">
        <w:br/>
      </w:r>
      <w:r w:rsidR="00D76185">
        <w:br/>
      </w:r>
    </w:p>
    <w:p w:rsidR="00872ADB" w:rsidRDefault="00872ADB" w:rsidP="00872ADB">
      <w:pPr>
        <w:pStyle w:val="ListParagraph"/>
        <w:numPr>
          <w:ilvl w:val="0"/>
          <w:numId w:val="4"/>
        </w:numPr>
      </w:pPr>
      <w:r>
        <w:t>List some of the responsibilities that come with operating a motor vehicle.</w:t>
      </w:r>
      <w:r w:rsidR="00D76185">
        <w:br/>
      </w:r>
      <w:r w:rsidR="00D76185">
        <w:br/>
      </w:r>
      <w:r w:rsidR="00D76185">
        <w:br/>
      </w:r>
    </w:p>
    <w:p w:rsidR="00872ADB" w:rsidRDefault="00872ADB" w:rsidP="00872ADB">
      <w:pPr>
        <w:pStyle w:val="ListParagraph"/>
        <w:numPr>
          <w:ilvl w:val="0"/>
          <w:numId w:val="4"/>
        </w:numPr>
      </w:pPr>
      <w:r>
        <w:t>What is the purpose of the GDL program?</w:t>
      </w:r>
      <w:r w:rsidR="00D76185">
        <w:br/>
      </w:r>
      <w:r w:rsidR="00D76185">
        <w:br/>
      </w:r>
      <w:r w:rsidR="00D76185">
        <w:br/>
      </w:r>
    </w:p>
    <w:p w:rsidR="00872ADB" w:rsidRDefault="00872ADB" w:rsidP="00D76185">
      <w:pPr>
        <w:pStyle w:val="ListParagraph"/>
        <w:numPr>
          <w:ilvl w:val="0"/>
          <w:numId w:val="4"/>
        </w:numPr>
      </w:pPr>
      <w:r>
        <w:t>After driver education you must practice with a licensed adult (21 or older) for:</w:t>
      </w:r>
    </w:p>
    <w:p w:rsidR="00D76185" w:rsidRDefault="00D76185" w:rsidP="00D76185">
      <w:pPr>
        <w:pStyle w:val="ListParagraph"/>
        <w:numPr>
          <w:ilvl w:val="1"/>
          <w:numId w:val="4"/>
        </w:numPr>
      </w:pPr>
      <w:r>
        <w:t>Four (4) months</w:t>
      </w:r>
    </w:p>
    <w:p w:rsidR="00D76185" w:rsidRDefault="00D76185" w:rsidP="00D76185">
      <w:pPr>
        <w:pStyle w:val="ListParagraph"/>
        <w:numPr>
          <w:ilvl w:val="1"/>
          <w:numId w:val="4"/>
        </w:numPr>
      </w:pPr>
      <w:r>
        <w:t>Six (6) months</w:t>
      </w:r>
    </w:p>
    <w:p w:rsidR="00D76185" w:rsidRDefault="00D76185" w:rsidP="00D76185">
      <w:pPr>
        <w:pStyle w:val="ListParagraph"/>
        <w:numPr>
          <w:ilvl w:val="1"/>
          <w:numId w:val="4"/>
        </w:numPr>
      </w:pPr>
      <w:r>
        <w:t>Forty (40) hours</w:t>
      </w:r>
    </w:p>
    <w:p w:rsidR="00D76185" w:rsidRDefault="00D76185" w:rsidP="00D76185">
      <w:pPr>
        <w:pStyle w:val="ListParagraph"/>
        <w:numPr>
          <w:ilvl w:val="1"/>
          <w:numId w:val="4"/>
        </w:numPr>
      </w:pPr>
      <w:r>
        <w:t>None of the above</w:t>
      </w:r>
      <w:r>
        <w:br/>
      </w:r>
      <w:r>
        <w:br/>
      </w:r>
    </w:p>
    <w:p w:rsidR="00D76185" w:rsidRDefault="00D76185" w:rsidP="00D76185">
      <w:pPr>
        <w:pStyle w:val="ListParagraph"/>
        <w:numPr>
          <w:ilvl w:val="0"/>
          <w:numId w:val="4"/>
        </w:numPr>
      </w:pPr>
      <w:r>
        <w:t>How many crashes occurred in Idaho in 2010?</w:t>
      </w:r>
    </w:p>
    <w:p w:rsidR="00D76185" w:rsidRDefault="00D76185" w:rsidP="00D76185">
      <w:pPr>
        <w:pStyle w:val="ListParagraph"/>
        <w:numPr>
          <w:ilvl w:val="1"/>
          <w:numId w:val="4"/>
        </w:numPr>
      </w:pPr>
      <w:r>
        <w:t>222,555</w:t>
      </w:r>
    </w:p>
    <w:p w:rsidR="00D76185" w:rsidRDefault="00D76185" w:rsidP="00D76185">
      <w:pPr>
        <w:pStyle w:val="ListParagraph"/>
        <w:numPr>
          <w:ilvl w:val="1"/>
          <w:numId w:val="4"/>
        </w:numPr>
      </w:pPr>
      <w:r>
        <w:t>14,038</w:t>
      </w:r>
    </w:p>
    <w:p w:rsidR="00D76185" w:rsidRDefault="00D76185" w:rsidP="00D76185">
      <w:pPr>
        <w:pStyle w:val="ListParagraph"/>
        <w:numPr>
          <w:ilvl w:val="1"/>
          <w:numId w:val="4"/>
        </w:numPr>
      </w:pPr>
      <w:r>
        <w:t>185</w:t>
      </w:r>
    </w:p>
    <w:p w:rsidR="00D76185" w:rsidRDefault="00D76185" w:rsidP="00D76185">
      <w:pPr>
        <w:pStyle w:val="ListParagraph"/>
        <w:numPr>
          <w:ilvl w:val="1"/>
          <w:numId w:val="4"/>
        </w:numPr>
      </w:pPr>
      <w:r>
        <w:lastRenderedPageBreak/>
        <w:t>22,555</w:t>
      </w:r>
      <w:r>
        <w:br/>
      </w:r>
      <w:r>
        <w:br/>
      </w:r>
    </w:p>
    <w:p w:rsidR="00D76185" w:rsidRDefault="00D76185" w:rsidP="00D76185">
      <w:pPr>
        <w:pStyle w:val="ListParagraph"/>
        <w:numPr>
          <w:ilvl w:val="0"/>
          <w:numId w:val="4"/>
        </w:numPr>
      </w:pPr>
      <w:r>
        <w:t>How many people died on Idaho roads in 2010?</w:t>
      </w:r>
    </w:p>
    <w:p w:rsidR="00D76185" w:rsidRDefault="00D76185" w:rsidP="00D76185">
      <w:pPr>
        <w:pStyle w:val="ListParagraph"/>
        <w:numPr>
          <w:ilvl w:val="1"/>
          <w:numId w:val="4"/>
        </w:numPr>
      </w:pPr>
      <w:r>
        <w:t>199</w:t>
      </w:r>
    </w:p>
    <w:p w:rsidR="00D76185" w:rsidRDefault="00D76185" w:rsidP="00D76185">
      <w:pPr>
        <w:pStyle w:val="ListParagraph"/>
        <w:numPr>
          <w:ilvl w:val="1"/>
          <w:numId w:val="4"/>
        </w:numPr>
      </w:pPr>
      <w:r>
        <w:t>209</w:t>
      </w:r>
    </w:p>
    <w:p w:rsidR="00D76185" w:rsidRDefault="00D76185" w:rsidP="00D76185">
      <w:pPr>
        <w:pStyle w:val="ListParagraph"/>
        <w:numPr>
          <w:ilvl w:val="1"/>
          <w:numId w:val="4"/>
        </w:numPr>
      </w:pPr>
      <w:r>
        <w:t>2009</w:t>
      </w:r>
    </w:p>
    <w:p w:rsidR="00D76185" w:rsidRDefault="00D76185" w:rsidP="00D76185">
      <w:pPr>
        <w:pStyle w:val="ListParagraph"/>
        <w:numPr>
          <w:ilvl w:val="1"/>
          <w:numId w:val="4"/>
        </w:numPr>
      </w:pPr>
      <w:r>
        <w:t>14</w:t>
      </w:r>
      <w:r>
        <w:br/>
      </w:r>
      <w:r>
        <w:br/>
      </w:r>
    </w:p>
    <w:p w:rsidR="00D76185" w:rsidRDefault="00D76185" w:rsidP="00D76185">
      <w:pPr>
        <w:pStyle w:val="ListParagraph"/>
        <w:numPr>
          <w:ilvl w:val="0"/>
          <w:numId w:val="4"/>
        </w:numPr>
      </w:pPr>
      <w:r>
        <w:t>Explain the difference between where crashes and fatalities occur in Idaho and why that might be.</w:t>
      </w:r>
      <w:r>
        <w:br/>
      </w:r>
      <w:r>
        <w:br/>
      </w:r>
      <w:r>
        <w:br/>
      </w:r>
    </w:p>
    <w:p w:rsidR="00D76185" w:rsidRDefault="00D76185" w:rsidP="00D76185">
      <w:pPr>
        <w:pStyle w:val="ListParagraph"/>
        <w:numPr>
          <w:ilvl w:val="0"/>
          <w:numId w:val="4"/>
        </w:numPr>
      </w:pPr>
      <w:r>
        <w:t>Do more Idaho traffic fatalities happen to those with a seatbelt on or off?</w:t>
      </w:r>
      <w:r>
        <w:br/>
      </w:r>
      <w:r>
        <w:br/>
      </w:r>
      <w:r>
        <w:br/>
        <w:t xml:space="preserve"> </w:t>
      </w:r>
    </w:p>
    <w:p w:rsidR="00D76185" w:rsidRDefault="00D76185" w:rsidP="00D76185">
      <w:pPr>
        <w:pStyle w:val="ListParagraph"/>
        <w:numPr>
          <w:ilvl w:val="0"/>
          <w:numId w:val="4"/>
        </w:numPr>
      </w:pPr>
      <w:r>
        <w:t>Which Idaho teen crash statistic caught your attention most? Why?</w:t>
      </w:r>
      <w:r w:rsidR="00A650D5">
        <w:br/>
      </w:r>
      <w:r w:rsidR="00A650D5">
        <w:br/>
      </w:r>
      <w:r w:rsidR="00A650D5">
        <w:br/>
      </w:r>
    </w:p>
    <w:p w:rsidR="00A650D5" w:rsidRDefault="00A650D5" w:rsidP="00D76185">
      <w:pPr>
        <w:pStyle w:val="ListParagraph"/>
        <w:numPr>
          <w:ilvl w:val="0"/>
          <w:numId w:val="4"/>
        </w:numPr>
      </w:pPr>
      <w:r>
        <w:t>Which of the “Idah</w:t>
      </w:r>
      <w:r w:rsidR="00C1064D">
        <w:t>o Crash Clock” statistics occur</w:t>
      </w:r>
      <w:r>
        <w:t xml:space="preserve"> the most often?</w:t>
      </w:r>
      <w:r>
        <w:br/>
      </w:r>
      <w:r>
        <w:br/>
      </w:r>
      <w:r>
        <w:br/>
      </w:r>
    </w:p>
    <w:p w:rsidR="00A650D5" w:rsidRDefault="00A650D5" w:rsidP="00D76185">
      <w:pPr>
        <w:pStyle w:val="ListParagraph"/>
        <w:numPr>
          <w:ilvl w:val="0"/>
          <w:numId w:val="4"/>
        </w:numPr>
      </w:pPr>
      <w:r>
        <w:t>Which of the following must you pass in order to successfully complete this course?</w:t>
      </w:r>
    </w:p>
    <w:p w:rsidR="00A650D5" w:rsidRDefault="00A650D5" w:rsidP="00A650D5">
      <w:pPr>
        <w:pStyle w:val="ListParagraph"/>
        <w:numPr>
          <w:ilvl w:val="1"/>
          <w:numId w:val="4"/>
        </w:numPr>
      </w:pPr>
      <w:r>
        <w:t>Attitude</w:t>
      </w:r>
    </w:p>
    <w:p w:rsidR="00A650D5" w:rsidRDefault="00A650D5" w:rsidP="00A650D5">
      <w:pPr>
        <w:pStyle w:val="ListParagraph"/>
        <w:numPr>
          <w:ilvl w:val="1"/>
          <w:numId w:val="4"/>
        </w:numPr>
      </w:pPr>
      <w:r>
        <w:t>Driving skill</w:t>
      </w:r>
    </w:p>
    <w:p w:rsidR="00A650D5" w:rsidRDefault="00A650D5" w:rsidP="00A650D5">
      <w:pPr>
        <w:pStyle w:val="ListParagraph"/>
        <w:numPr>
          <w:ilvl w:val="1"/>
          <w:numId w:val="4"/>
        </w:numPr>
      </w:pPr>
      <w:r>
        <w:t>Classroom knowledge</w:t>
      </w:r>
    </w:p>
    <w:p w:rsidR="00A650D5" w:rsidRDefault="00A650D5" w:rsidP="00A650D5">
      <w:pPr>
        <w:pStyle w:val="ListParagraph"/>
        <w:numPr>
          <w:ilvl w:val="1"/>
          <w:numId w:val="4"/>
        </w:numPr>
      </w:pPr>
      <w:r>
        <w:t>All of the above</w:t>
      </w:r>
      <w:r>
        <w:br/>
      </w:r>
      <w:r>
        <w:br/>
      </w:r>
    </w:p>
    <w:p w:rsidR="00A650D5" w:rsidRDefault="00A650D5" w:rsidP="00A650D5">
      <w:pPr>
        <w:pStyle w:val="ListParagraph"/>
        <w:numPr>
          <w:ilvl w:val="0"/>
          <w:numId w:val="4"/>
        </w:numPr>
      </w:pPr>
      <w:r>
        <w:t>How can you adjust your outside door mirrors to minimize blind spots?</w:t>
      </w:r>
      <w:r w:rsidR="00681E53">
        <w:br/>
      </w:r>
      <w:r w:rsidR="00681E53">
        <w:br/>
      </w:r>
      <w:r w:rsidR="00681E53">
        <w:br/>
      </w:r>
    </w:p>
    <w:p w:rsidR="00681E53" w:rsidRDefault="00681E53" w:rsidP="00A650D5">
      <w:pPr>
        <w:pStyle w:val="ListParagraph"/>
        <w:numPr>
          <w:ilvl w:val="0"/>
          <w:numId w:val="4"/>
        </w:numPr>
      </w:pPr>
      <w:r>
        <w:t>Which of the following is the number one cause of all multiple-vehicle crashes in Idaho?</w:t>
      </w:r>
    </w:p>
    <w:p w:rsidR="00681E53" w:rsidRDefault="00681E53" w:rsidP="00681E53">
      <w:pPr>
        <w:pStyle w:val="ListParagraph"/>
        <w:numPr>
          <w:ilvl w:val="1"/>
          <w:numId w:val="4"/>
        </w:numPr>
      </w:pPr>
      <w:r>
        <w:t>Failure to yield</w:t>
      </w:r>
    </w:p>
    <w:p w:rsidR="00681E53" w:rsidRDefault="00681E53" w:rsidP="00681E53">
      <w:pPr>
        <w:pStyle w:val="ListParagraph"/>
        <w:numPr>
          <w:ilvl w:val="1"/>
          <w:numId w:val="4"/>
        </w:numPr>
      </w:pPr>
      <w:r>
        <w:t>Distracted driving</w:t>
      </w:r>
    </w:p>
    <w:p w:rsidR="00681E53" w:rsidRDefault="00681E53" w:rsidP="00681E53">
      <w:pPr>
        <w:pStyle w:val="ListParagraph"/>
        <w:numPr>
          <w:ilvl w:val="1"/>
          <w:numId w:val="4"/>
        </w:numPr>
      </w:pPr>
      <w:r>
        <w:t>Following too close</w:t>
      </w:r>
    </w:p>
    <w:p w:rsidR="00B100AF" w:rsidRDefault="00681E53" w:rsidP="00885DF3">
      <w:pPr>
        <w:pStyle w:val="ListParagraph"/>
        <w:numPr>
          <w:ilvl w:val="1"/>
          <w:numId w:val="4"/>
        </w:numPr>
      </w:pPr>
      <w:r>
        <w:t>Alcohol and drugs</w:t>
      </w:r>
    </w:p>
    <w:sectPr w:rsidR="00B100AF" w:rsidSect="00C145E0">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7F" w:rsidRDefault="00BF797F" w:rsidP="00BA02E5">
      <w:r>
        <w:separator/>
      </w:r>
    </w:p>
  </w:endnote>
  <w:endnote w:type="continuationSeparator" w:id="0">
    <w:p w:rsidR="00BF797F" w:rsidRDefault="00BF797F" w:rsidP="00BA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7F" w:rsidRDefault="00BF797F" w:rsidP="00BA02E5">
      <w:r>
        <w:separator/>
      </w:r>
    </w:p>
  </w:footnote>
  <w:footnote w:type="continuationSeparator" w:id="0">
    <w:p w:rsidR="00BF797F" w:rsidRDefault="00BF797F" w:rsidP="00BA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57B08AD7E9648EDA68016493B609C24"/>
      </w:placeholder>
      <w:dataBinding w:prefixMappings="xmlns:ns0='http://schemas.openxmlformats.org/package/2006/metadata/core-properties' xmlns:ns1='http://purl.org/dc/elements/1.1/'" w:xpath="/ns0:coreProperties[1]/ns1:title[1]" w:storeItemID="{6C3C8BC8-F283-45AE-878A-BAB7291924A1}"/>
      <w:text/>
    </w:sdtPr>
    <w:sdtEndPr/>
    <w:sdtContent>
      <w:p w:rsidR="00BF797F" w:rsidRDefault="00BF79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Idaho Public Driver Education</w:t>
        </w:r>
      </w:p>
    </w:sdtContent>
  </w:sdt>
  <w:p w:rsidR="00BF797F" w:rsidRDefault="00BF7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026"/>
    <w:multiLevelType w:val="hybridMultilevel"/>
    <w:tmpl w:val="CC64B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B19DC"/>
    <w:multiLevelType w:val="hybridMultilevel"/>
    <w:tmpl w:val="9F56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71B05"/>
    <w:multiLevelType w:val="hybridMultilevel"/>
    <w:tmpl w:val="677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C0563"/>
    <w:multiLevelType w:val="hybridMultilevel"/>
    <w:tmpl w:val="89A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EC"/>
    <w:rsid w:val="00002AA2"/>
    <w:rsid w:val="00033E2C"/>
    <w:rsid w:val="000925C5"/>
    <w:rsid w:val="00127F9F"/>
    <w:rsid w:val="0018693A"/>
    <w:rsid w:val="001E4AF8"/>
    <w:rsid w:val="00230A7D"/>
    <w:rsid w:val="002354FC"/>
    <w:rsid w:val="0025342B"/>
    <w:rsid w:val="00293F53"/>
    <w:rsid w:val="003652F6"/>
    <w:rsid w:val="003C2AE7"/>
    <w:rsid w:val="00482F07"/>
    <w:rsid w:val="004B3042"/>
    <w:rsid w:val="004C0706"/>
    <w:rsid w:val="00505E38"/>
    <w:rsid w:val="00574DD0"/>
    <w:rsid w:val="00681E53"/>
    <w:rsid w:val="00725E77"/>
    <w:rsid w:val="007C7D5A"/>
    <w:rsid w:val="00804C33"/>
    <w:rsid w:val="00872ADB"/>
    <w:rsid w:val="00885DF3"/>
    <w:rsid w:val="008F0965"/>
    <w:rsid w:val="00906835"/>
    <w:rsid w:val="009147F3"/>
    <w:rsid w:val="009C7276"/>
    <w:rsid w:val="009F2319"/>
    <w:rsid w:val="00A61372"/>
    <w:rsid w:val="00A650D5"/>
    <w:rsid w:val="00A8248B"/>
    <w:rsid w:val="00AA3254"/>
    <w:rsid w:val="00B100AF"/>
    <w:rsid w:val="00B22D10"/>
    <w:rsid w:val="00B8028E"/>
    <w:rsid w:val="00B929DC"/>
    <w:rsid w:val="00B962A9"/>
    <w:rsid w:val="00BA02E5"/>
    <w:rsid w:val="00BA08B7"/>
    <w:rsid w:val="00BF797F"/>
    <w:rsid w:val="00C1064D"/>
    <w:rsid w:val="00C145E0"/>
    <w:rsid w:val="00C5034F"/>
    <w:rsid w:val="00C56715"/>
    <w:rsid w:val="00CA1A21"/>
    <w:rsid w:val="00D6163E"/>
    <w:rsid w:val="00D76185"/>
    <w:rsid w:val="00D80DE3"/>
    <w:rsid w:val="00DA48EF"/>
    <w:rsid w:val="00DF28AE"/>
    <w:rsid w:val="00E16736"/>
    <w:rsid w:val="00E71799"/>
    <w:rsid w:val="00E91961"/>
    <w:rsid w:val="00EA34F0"/>
    <w:rsid w:val="00EE56D2"/>
    <w:rsid w:val="00F2117A"/>
    <w:rsid w:val="00F45534"/>
    <w:rsid w:val="00F72709"/>
    <w:rsid w:val="00F91EA5"/>
    <w:rsid w:val="00FA1064"/>
    <w:rsid w:val="00FD09AF"/>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E71799"/>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E71799"/>
    <w:rPr>
      <w:rFonts w:ascii="Tahoma" w:hAnsi="Tahoma" w:cs="Tahoma"/>
      <w:sz w:val="16"/>
      <w:szCs w:val="16"/>
    </w:rPr>
  </w:style>
  <w:style w:type="paragraph" w:styleId="ListParagraph">
    <w:name w:val="List Paragraph"/>
    <w:basedOn w:val="Normal"/>
    <w:uiPriority w:val="34"/>
    <w:qFormat/>
    <w:rsid w:val="00872ADB"/>
    <w:pPr>
      <w:ind w:left="720"/>
      <w:contextualSpacing/>
    </w:pPr>
  </w:style>
  <w:style w:type="paragraph" w:styleId="Header">
    <w:name w:val="header"/>
    <w:basedOn w:val="Normal"/>
    <w:link w:val="HeaderChar"/>
    <w:uiPriority w:val="99"/>
    <w:unhideWhenUsed/>
    <w:rsid w:val="00BA02E5"/>
    <w:pPr>
      <w:tabs>
        <w:tab w:val="center" w:pos="4680"/>
        <w:tab w:val="right" w:pos="9360"/>
      </w:tabs>
    </w:pPr>
  </w:style>
  <w:style w:type="character" w:customStyle="1" w:styleId="HeaderChar">
    <w:name w:val="Header Char"/>
    <w:basedOn w:val="DefaultParagraphFont"/>
    <w:link w:val="Header"/>
    <w:uiPriority w:val="99"/>
    <w:rsid w:val="00BA02E5"/>
    <w:rPr>
      <w:sz w:val="24"/>
      <w:szCs w:val="24"/>
    </w:rPr>
  </w:style>
  <w:style w:type="paragraph" w:styleId="Footer">
    <w:name w:val="footer"/>
    <w:basedOn w:val="Normal"/>
    <w:link w:val="FooterChar"/>
    <w:uiPriority w:val="99"/>
    <w:unhideWhenUsed/>
    <w:rsid w:val="00BA02E5"/>
    <w:pPr>
      <w:tabs>
        <w:tab w:val="center" w:pos="4680"/>
        <w:tab w:val="right" w:pos="9360"/>
      </w:tabs>
    </w:pPr>
  </w:style>
  <w:style w:type="character" w:customStyle="1" w:styleId="FooterChar">
    <w:name w:val="Footer Char"/>
    <w:basedOn w:val="DefaultParagraphFont"/>
    <w:link w:val="Footer"/>
    <w:uiPriority w:val="99"/>
    <w:rsid w:val="00BA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E71799"/>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E71799"/>
    <w:rPr>
      <w:rFonts w:ascii="Tahoma" w:hAnsi="Tahoma" w:cs="Tahoma"/>
      <w:sz w:val="16"/>
      <w:szCs w:val="16"/>
    </w:rPr>
  </w:style>
  <w:style w:type="paragraph" w:styleId="ListParagraph">
    <w:name w:val="List Paragraph"/>
    <w:basedOn w:val="Normal"/>
    <w:uiPriority w:val="34"/>
    <w:qFormat/>
    <w:rsid w:val="00872ADB"/>
    <w:pPr>
      <w:ind w:left="720"/>
      <w:contextualSpacing/>
    </w:pPr>
  </w:style>
  <w:style w:type="paragraph" w:styleId="Header">
    <w:name w:val="header"/>
    <w:basedOn w:val="Normal"/>
    <w:link w:val="HeaderChar"/>
    <w:uiPriority w:val="99"/>
    <w:unhideWhenUsed/>
    <w:rsid w:val="00BA02E5"/>
    <w:pPr>
      <w:tabs>
        <w:tab w:val="center" w:pos="4680"/>
        <w:tab w:val="right" w:pos="9360"/>
      </w:tabs>
    </w:pPr>
  </w:style>
  <w:style w:type="character" w:customStyle="1" w:styleId="HeaderChar">
    <w:name w:val="Header Char"/>
    <w:basedOn w:val="DefaultParagraphFont"/>
    <w:link w:val="Header"/>
    <w:uiPriority w:val="99"/>
    <w:rsid w:val="00BA02E5"/>
    <w:rPr>
      <w:sz w:val="24"/>
      <w:szCs w:val="24"/>
    </w:rPr>
  </w:style>
  <w:style w:type="paragraph" w:styleId="Footer">
    <w:name w:val="footer"/>
    <w:basedOn w:val="Normal"/>
    <w:link w:val="FooterChar"/>
    <w:uiPriority w:val="99"/>
    <w:unhideWhenUsed/>
    <w:rsid w:val="00BA02E5"/>
    <w:pPr>
      <w:tabs>
        <w:tab w:val="center" w:pos="4680"/>
        <w:tab w:val="right" w:pos="9360"/>
      </w:tabs>
    </w:pPr>
  </w:style>
  <w:style w:type="character" w:customStyle="1" w:styleId="FooterChar">
    <w:name w:val="Footer Char"/>
    <w:basedOn w:val="DefaultParagraphFont"/>
    <w:link w:val="Footer"/>
    <w:uiPriority w:val="99"/>
    <w:rsid w:val="00BA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hns\AppData\Roaming\Microsoft\Templates\HP_EdgySmudge_Newsletter_TP10379476.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7B08AD7E9648EDA68016493B609C24"/>
        <w:category>
          <w:name w:val="General"/>
          <w:gallery w:val="placeholder"/>
        </w:category>
        <w:types>
          <w:type w:val="bbPlcHdr"/>
        </w:types>
        <w:behaviors>
          <w:behavior w:val="content"/>
        </w:behaviors>
        <w:guid w:val="{38391890-DCB7-4857-9A1F-321D07C01061}"/>
      </w:docPartPr>
      <w:docPartBody>
        <w:p w:rsidR="002B4617" w:rsidRDefault="002B4617" w:rsidP="002B4617">
          <w:pPr>
            <w:pStyle w:val="257B08AD7E9648EDA68016493B609C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17"/>
    <w:rsid w:val="002B4617"/>
    <w:rsid w:val="0043337A"/>
    <w:rsid w:val="00F7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08AD7E9648EDA68016493B609C24">
    <w:name w:val="257B08AD7E9648EDA68016493B609C24"/>
    <w:rsid w:val="002B46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08AD7E9648EDA68016493B609C24">
    <w:name w:val="257B08AD7E9648EDA68016493B609C24"/>
    <w:rsid w:val="002B4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3129-B0C2-45C8-B8F4-D258B223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HP_EdgySmudge_Newsletter_TP10379476</Template>
  <TotalTime>442</TotalTime>
  <Pages>4</Pages>
  <Words>290</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Idaho Public Driver Education</vt:lpstr>
    </vt:vector>
  </TitlesOfParts>
  <Company>Idaho State Department of Education</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Public Driver Education</dc:title>
  <dc:creator>Brian Johns</dc:creator>
  <cp:lastModifiedBy>Brian Johns</cp:lastModifiedBy>
  <cp:revision>27</cp:revision>
  <dcterms:created xsi:type="dcterms:W3CDTF">2011-11-03T19:05:00Z</dcterms:created>
  <dcterms:modified xsi:type="dcterms:W3CDTF">2012-01-30T17:13:00Z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